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DAC0" w14:textId="77777777" w:rsidR="00CD70FF" w:rsidRPr="00CD70FF" w:rsidRDefault="00CD70FF" w:rsidP="00CD70FF">
      <w:pPr>
        <w:spacing w:before="100" w:beforeAutospacing="1" w:after="120" w:line="360" w:lineRule="atLeast"/>
        <w:outlineLvl w:val="2"/>
        <w:rPr>
          <w:rFonts w:ascii="Helvetica" w:eastAsia="Times New Roman" w:hAnsi="Helvetica" w:cs="Helvetica"/>
          <w:b/>
          <w:bCs/>
          <w:color w:val="444444"/>
          <w:sz w:val="36"/>
          <w:szCs w:val="36"/>
          <w:lang w:val="en-US" w:eastAsia="en-GB"/>
        </w:rPr>
      </w:pPr>
      <w:r w:rsidRPr="00CD70FF">
        <w:rPr>
          <w:rFonts w:ascii="Helvetica" w:eastAsia="Times New Roman" w:hAnsi="Helvetica" w:cs="Helvetica"/>
          <w:b/>
          <w:bCs/>
          <w:color w:val="444444"/>
          <w:sz w:val="42"/>
          <w:szCs w:val="42"/>
          <w:lang w:val="en-US" w:eastAsia="en-GB"/>
        </w:rPr>
        <w:t>Highgate Cricket &amp; Lawn Tennis Club (HC&amp;LTC) Privacy Policy</w:t>
      </w:r>
    </w:p>
    <w:p w14:paraId="0EACD916" w14:textId="241615DB" w:rsidR="00CD70FF" w:rsidRPr="00CD70FF" w:rsidRDefault="00CD70FF" w:rsidP="00CD70FF">
      <w:pPr>
        <w:spacing w:before="204" w:after="204" w:line="396" w:lineRule="atLeast"/>
        <w:rPr>
          <w:rFonts w:ascii="Helvetica" w:eastAsia="Times New Roman" w:hAnsi="Helvetica" w:cs="Helvetica"/>
          <w:color w:val="444444"/>
          <w:spacing w:val="-4"/>
          <w:sz w:val="20"/>
          <w:szCs w:val="20"/>
          <w:lang w:val="en-US" w:eastAsia="en-GB"/>
        </w:rPr>
      </w:pPr>
      <w:r w:rsidRPr="00CD70FF">
        <w:rPr>
          <w:rFonts w:ascii="Helvetica" w:eastAsia="Times New Roman" w:hAnsi="Helvetica" w:cs="Helvetica"/>
          <w:color w:val="444444"/>
          <w:spacing w:val="-4"/>
          <w:sz w:val="20"/>
          <w:szCs w:val="20"/>
          <w:lang w:val="en-US" w:eastAsia="en-GB"/>
        </w:rPr>
        <w:t xml:space="preserve">The HC&amp;LTC Privacy policy protects the information collected from you via www.highgate-tennis.co.uk </w:t>
      </w:r>
      <w:r>
        <w:rPr>
          <w:rFonts w:ascii="Helvetica" w:eastAsia="Times New Roman" w:hAnsi="Helvetica" w:cs="Helvetica"/>
          <w:color w:val="444444"/>
          <w:spacing w:val="-4"/>
          <w:sz w:val="20"/>
          <w:szCs w:val="20"/>
          <w:lang w:val="en-US" w:eastAsia="en-GB"/>
        </w:rPr>
        <w:t xml:space="preserve">and highgate-cricket.co.uk </w:t>
      </w:r>
      <w:r w:rsidRPr="00CD70FF">
        <w:rPr>
          <w:rFonts w:ascii="Helvetica" w:eastAsia="Times New Roman" w:hAnsi="Helvetica" w:cs="Helvetica"/>
          <w:color w:val="444444"/>
          <w:spacing w:val="-4"/>
          <w:sz w:val="20"/>
          <w:szCs w:val="20"/>
          <w:lang w:val="en-US" w:eastAsia="en-GB"/>
        </w:rPr>
        <w:t>that is hosted on our servers. Your privacy is extremely important to us. As a result, we have implemented this Privacy Policy to ensure the information that we collect from you over the Web is secure.</w:t>
      </w:r>
    </w:p>
    <w:p w14:paraId="1810D299" w14:textId="77777777" w:rsidR="00CD70FF" w:rsidRPr="00CD70FF" w:rsidRDefault="00CD70FF" w:rsidP="00CD70FF">
      <w:pPr>
        <w:spacing w:before="100" w:beforeAutospacing="1" w:after="60" w:line="264" w:lineRule="atLeast"/>
        <w:outlineLvl w:val="3"/>
        <w:rPr>
          <w:rFonts w:ascii="Helvetica" w:eastAsia="Times New Roman" w:hAnsi="Helvetica" w:cs="Helvetica"/>
          <w:b/>
          <w:bCs/>
          <w:color w:val="444444"/>
          <w:sz w:val="27"/>
          <w:szCs w:val="27"/>
          <w:lang w:val="en-US" w:eastAsia="en-GB"/>
        </w:rPr>
      </w:pPr>
      <w:r w:rsidRPr="00CD70FF">
        <w:rPr>
          <w:rFonts w:ascii="Helvetica" w:eastAsia="Times New Roman" w:hAnsi="Helvetica" w:cs="Helvetica"/>
          <w:b/>
          <w:bCs/>
          <w:color w:val="444444"/>
          <w:sz w:val="27"/>
          <w:szCs w:val="27"/>
          <w:lang w:val="en-US" w:eastAsia="en-GB"/>
        </w:rPr>
        <w:t>HC&amp;LTC commitment to data privacy protection</w:t>
      </w:r>
    </w:p>
    <w:p w14:paraId="586BF47F" w14:textId="77777777" w:rsidR="00CD70FF" w:rsidRPr="00CD70FF" w:rsidRDefault="00CD70FF" w:rsidP="00CD70FF">
      <w:pPr>
        <w:spacing w:before="204" w:after="204" w:line="396" w:lineRule="atLeast"/>
        <w:rPr>
          <w:rFonts w:ascii="Helvetica" w:eastAsia="Times New Roman" w:hAnsi="Helvetica" w:cs="Helvetica"/>
          <w:color w:val="444444"/>
          <w:spacing w:val="-4"/>
          <w:sz w:val="20"/>
          <w:szCs w:val="20"/>
          <w:lang w:val="en-US" w:eastAsia="en-GB"/>
        </w:rPr>
      </w:pPr>
      <w:r w:rsidRPr="00CD70FF">
        <w:rPr>
          <w:rFonts w:ascii="Helvetica" w:eastAsia="Times New Roman" w:hAnsi="Helvetica" w:cs="Helvetica"/>
          <w:color w:val="444444"/>
          <w:spacing w:val="-4"/>
          <w:sz w:val="20"/>
          <w:szCs w:val="20"/>
          <w:lang w:val="en-US" w:eastAsia="en-GB"/>
        </w:rPr>
        <w:t>Protecting the security and privacy of your personal data is important to HC&amp;LTC; therefore, we conduct our business in compliance with applicable laws on data privacy protection and data security.</w:t>
      </w:r>
    </w:p>
    <w:p w14:paraId="408F9FD4" w14:textId="77777777" w:rsidR="00CD70FF" w:rsidRPr="00CD70FF" w:rsidRDefault="00CD70FF" w:rsidP="00CD70FF">
      <w:pPr>
        <w:spacing w:before="204" w:after="204" w:line="396" w:lineRule="atLeast"/>
        <w:rPr>
          <w:rFonts w:ascii="Helvetica" w:eastAsia="Times New Roman" w:hAnsi="Helvetica" w:cs="Helvetica"/>
          <w:color w:val="444444"/>
          <w:spacing w:val="-4"/>
          <w:sz w:val="20"/>
          <w:szCs w:val="20"/>
          <w:lang w:val="en-US" w:eastAsia="en-GB"/>
        </w:rPr>
      </w:pPr>
      <w:r w:rsidRPr="00CD70FF">
        <w:rPr>
          <w:rFonts w:ascii="Helvetica" w:eastAsia="Times New Roman" w:hAnsi="Helvetica" w:cs="Helvetica"/>
          <w:color w:val="444444"/>
          <w:spacing w:val="-4"/>
          <w:sz w:val="20"/>
          <w:szCs w:val="20"/>
          <w:lang w:val="en-US" w:eastAsia="en-GB"/>
        </w:rPr>
        <w:t>HC&amp;LTC is not liable &amp; responsible if your data collected via our systems and used by the club/club admin/staff has been used for any other purpose other than contact / processing you club booking / subscription management.</w:t>
      </w:r>
    </w:p>
    <w:p w14:paraId="60F34CDF" w14:textId="77777777" w:rsidR="00CD70FF" w:rsidRPr="00CD70FF" w:rsidRDefault="00CD70FF" w:rsidP="00CD70FF">
      <w:pPr>
        <w:spacing w:before="100" w:beforeAutospacing="1" w:after="60" w:line="264" w:lineRule="atLeast"/>
        <w:outlineLvl w:val="3"/>
        <w:rPr>
          <w:rFonts w:ascii="Helvetica" w:eastAsia="Times New Roman" w:hAnsi="Helvetica" w:cs="Helvetica"/>
          <w:b/>
          <w:bCs/>
          <w:color w:val="444444"/>
          <w:sz w:val="27"/>
          <w:szCs w:val="27"/>
          <w:lang w:val="en-US" w:eastAsia="en-GB"/>
        </w:rPr>
      </w:pPr>
      <w:r w:rsidRPr="00CD70FF">
        <w:rPr>
          <w:rFonts w:ascii="Helvetica" w:eastAsia="Times New Roman" w:hAnsi="Helvetica" w:cs="Helvetica"/>
          <w:b/>
          <w:bCs/>
          <w:color w:val="444444"/>
          <w:sz w:val="27"/>
          <w:szCs w:val="27"/>
          <w:lang w:val="en-US" w:eastAsia="en-GB"/>
        </w:rPr>
        <w:t>Personal data</w:t>
      </w:r>
    </w:p>
    <w:p w14:paraId="70D90470" w14:textId="77777777" w:rsidR="00CD70FF" w:rsidRPr="00CD70FF" w:rsidRDefault="00CD70FF" w:rsidP="00CD70FF">
      <w:pPr>
        <w:spacing w:before="204" w:after="204" w:line="396" w:lineRule="atLeast"/>
        <w:rPr>
          <w:rFonts w:ascii="Helvetica" w:eastAsia="Times New Roman" w:hAnsi="Helvetica" w:cs="Helvetica"/>
          <w:color w:val="444444"/>
          <w:spacing w:val="-4"/>
          <w:sz w:val="20"/>
          <w:szCs w:val="20"/>
          <w:lang w:val="en-US" w:eastAsia="en-GB"/>
        </w:rPr>
      </w:pPr>
      <w:r w:rsidRPr="00CD70FF">
        <w:rPr>
          <w:rFonts w:ascii="Helvetica" w:eastAsia="Times New Roman" w:hAnsi="Helvetica" w:cs="Helvetica"/>
          <w:color w:val="444444"/>
          <w:spacing w:val="-4"/>
          <w:sz w:val="20"/>
          <w:szCs w:val="20"/>
          <w:lang w:val="en-US" w:eastAsia="en-GB"/>
        </w:rPr>
        <w:t>All personal data that HC&amp;LTC are provided with will be treated fairly and lawfully. Personal data used shall not be kept for longer that is necessary for that purpose of purposes. All personal data collected by HC&amp;LTC shall be processed in accordance with the rights of data under the Data Protection Act 1998. Measures will be taken against the unlawful processing or use of personal data and against loss or destruction of personal data.</w:t>
      </w:r>
    </w:p>
    <w:p w14:paraId="508C3F70" w14:textId="77777777" w:rsidR="00CD70FF" w:rsidRPr="00CD70FF" w:rsidRDefault="00CD70FF" w:rsidP="00CD70FF">
      <w:pPr>
        <w:spacing w:before="204" w:after="204" w:line="396" w:lineRule="atLeast"/>
        <w:rPr>
          <w:rFonts w:ascii="Helvetica" w:eastAsia="Times New Roman" w:hAnsi="Helvetica" w:cs="Helvetica"/>
          <w:color w:val="444444"/>
          <w:spacing w:val="-4"/>
          <w:sz w:val="20"/>
          <w:szCs w:val="20"/>
          <w:lang w:val="en-US" w:eastAsia="en-GB"/>
        </w:rPr>
      </w:pPr>
      <w:r w:rsidRPr="00CD70FF">
        <w:rPr>
          <w:rFonts w:ascii="Helvetica" w:eastAsia="Times New Roman" w:hAnsi="Helvetica" w:cs="Helvetica"/>
          <w:color w:val="444444"/>
          <w:spacing w:val="-4"/>
          <w:sz w:val="20"/>
          <w:szCs w:val="20"/>
          <w:lang w:val="en-US" w:eastAsia="en-GB"/>
        </w:rPr>
        <w:t>Through our website, HC&amp;LTC will not collect any personal data about you (e.g. your name, address, telephone number or e-mail address), unless you voluntarily choose to provide us with it (e.g. by registration, making a club booking, membership application), respectively, provide your consent. By registering to use the club management system/make any online booking you agree to provide required personal data.</w:t>
      </w:r>
    </w:p>
    <w:p w14:paraId="2F6A842E" w14:textId="77777777" w:rsidR="00CD70FF" w:rsidRPr="00CD70FF" w:rsidRDefault="00CD70FF" w:rsidP="00CD70FF">
      <w:pPr>
        <w:spacing w:before="100" w:beforeAutospacing="1" w:after="60" w:line="264" w:lineRule="atLeast"/>
        <w:outlineLvl w:val="3"/>
        <w:rPr>
          <w:rFonts w:ascii="Helvetica" w:eastAsia="Times New Roman" w:hAnsi="Helvetica" w:cs="Helvetica"/>
          <w:b/>
          <w:bCs/>
          <w:color w:val="444444"/>
          <w:sz w:val="27"/>
          <w:szCs w:val="27"/>
          <w:lang w:val="en-US" w:eastAsia="en-GB"/>
        </w:rPr>
      </w:pPr>
      <w:r w:rsidRPr="00CD70FF">
        <w:rPr>
          <w:rFonts w:ascii="Helvetica" w:eastAsia="Times New Roman" w:hAnsi="Helvetica" w:cs="Helvetica"/>
          <w:b/>
          <w:bCs/>
          <w:color w:val="444444"/>
          <w:sz w:val="27"/>
          <w:szCs w:val="27"/>
          <w:lang w:val="en-US" w:eastAsia="en-GB"/>
        </w:rPr>
        <w:t>Purpose of Use</w:t>
      </w:r>
    </w:p>
    <w:p w14:paraId="245DA00B" w14:textId="77777777" w:rsidR="00CD70FF" w:rsidRPr="00CD70FF" w:rsidRDefault="00CD70FF" w:rsidP="00CD70FF">
      <w:pPr>
        <w:spacing w:before="204" w:after="204" w:line="396" w:lineRule="atLeast"/>
        <w:rPr>
          <w:rFonts w:ascii="Helvetica" w:eastAsia="Times New Roman" w:hAnsi="Helvetica" w:cs="Helvetica"/>
          <w:color w:val="444444"/>
          <w:spacing w:val="-4"/>
          <w:sz w:val="20"/>
          <w:szCs w:val="20"/>
          <w:lang w:val="en-US" w:eastAsia="en-GB"/>
        </w:rPr>
      </w:pPr>
      <w:r w:rsidRPr="00CD70FF">
        <w:rPr>
          <w:rFonts w:ascii="Helvetica" w:eastAsia="Times New Roman" w:hAnsi="Helvetica" w:cs="Helvetica"/>
          <w:color w:val="444444"/>
          <w:spacing w:val="-4"/>
          <w:sz w:val="20"/>
          <w:szCs w:val="20"/>
          <w:lang w:val="en-US" w:eastAsia="en-GB"/>
        </w:rPr>
        <w:t xml:space="preserve">When you do provide us with personal data, HC&amp;LTC usually use it on behalf of the club to process your booking or application order or provide you access to specific information. HC&amp;LTC may also use email addresses provided to contact members of the club via a </w:t>
      </w:r>
      <w:proofErr w:type="gramStart"/>
      <w:r w:rsidRPr="00CD70FF">
        <w:rPr>
          <w:rFonts w:ascii="Helvetica" w:eastAsia="Times New Roman" w:hAnsi="Helvetica" w:cs="Helvetica"/>
          <w:color w:val="444444"/>
          <w:spacing w:val="-4"/>
          <w:sz w:val="20"/>
          <w:szCs w:val="20"/>
          <w:lang w:val="en-US" w:eastAsia="en-GB"/>
        </w:rPr>
        <w:t>third party</w:t>
      </w:r>
      <w:proofErr w:type="gramEnd"/>
      <w:r w:rsidRPr="00CD70FF">
        <w:rPr>
          <w:rFonts w:ascii="Helvetica" w:eastAsia="Times New Roman" w:hAnsi="Helvetica" w:cs="Helvetica"/>
          <w:color w:val="444444"/>
          <w:spacing w:val="-4"/>
          <w:sz w:val="20"/>
          <w:szCs w:val="20"/>
          <w:lang w:val="en-US" w:eastAsia="en-GB"/>
        </w:rPr>
        <w:t xml:space="preserve"> email service, but it will be used solely for the purposes of contacting members about club matters.</w:t>
      </w:r>
    </w:p>
    <w:p w14:paraId="36D19CD7" w14:textId="77777777" w:rsidR="00CD70FF" w:rsidRPr="00CD70FF" w:rsidRDefault="00CD70FF" w:rsidP="00CD70FF">
      <w:pPr>
        <w:spacing w:before="100" w:beforeAutospacing="1" w:after="60" w:line="264" w:lineRule="atLeast"/>
        <w:outlineLvl w:val="3"/>
        <w:rPr>
          <w:rFonts w:ascii="Helvetica" w:eastAsia="Times New Roman" w:hAnsi="Helvetica" w:cs="Helvetica"/>
          <w:b/>
          <w:bCs/>
          <w:color w:val="444444"/>
          <w:sz w:val="27"/>
          <w:szCs w:val="27"/>
          <w:lang w:val="en-US" w:eastAsia="en-GB"/>
        </w:rPr>
      </w:pPr>
      <w:r w:rsidRPr="00CD70FF">
        <w:rPr>
          <w:rFonts w:ascii="Helvetica" w:eastAsia="Times New Roman" w:hAnsi="Helvetica" w:cs="Helvetica"/>
          <w:b/>
          <w:bCs/>
          <w:color w:val="444444"/>
          <w:sz w:val="27"/>
          <w:szCs w:val="27"/>
          <w:lang w:val="en-US" w:eastAsia="en-GB"/>
        </w:rPr>
        <w:t>Purpose Limitation</w:t>
      </w:r>
    </w:p>
    <w:p w14:paraId="227AAB97" w14:textId="77777777" w:rsidR="00CD70FF" w:rsidRPr="00CD70FF" w:rsidRDefault="00CD70FF" w:rsidP="00CD70FF">
      <w:pPr>
        <w:spacing w:before="204" w:after="204" w:line="396" w:lineRule="atLeast"/>
        <w:rPr>
          <w:rFonts w:ascii="Helvetica" w:eastAsia="Times New Roman" w:hAnsi="Helvetica" w:cs="Helvetica"/>
          <w:color w:val="444444"/>
          <w:spacing w:val="-4"/>
          <w:sz w:val="20"/>
          <w:szCs w:val="20"/>
          <w:lang w:val="en-US" w:eastAsia="en-GB"/>
        </w:rPr>
      </w:pPr>
      <w:r w:rsidRPr="00CD70FF">
        <w:rPr>
          <w:rFonts w:ascii="Helvetica" w:eastAsia="Times New Roman" w:hAnsi="Helvetica" w:cs="Helvetica"/>
          <w:color w:val="444444"/>
          <w:spacing w:val="-4"/>
          <w:sz w:val="20"/>
          <w:szCs w:val="20"/>
          <w:lang w:val="en-US" w:eastAsia="en-GB"/>
        </w:rPr>
        <w:t>HC&amp;LTC will collect, use or disclose personal data supplied by you online only for the purposes disclosed to you, unless the disclosure:</w:t>
      </w:r>
    </w:p>
    <w:p w14:paraId="57157E45" w14:textId="77777777" w:rsidR="00CD70FF" w:rsidRPr="00CD70FF" w:rsidRDefault="00CD70FF" w:rsidP="00CD70FF">
      <w:pPr>
        <w:numPr>
          <w:ilvl w:val="0"/>
          <w:numId w:val="1"/>
        </w:numPr>
        <w:spacing w:before="100" w:beforeAutospacing="1" w:after="100" w:afterAutospacing="1" w:line="396" w:lineRule="atLeast"/>
        <w:ind w:left="105"/>
        <w:rPr>
          <w:rFonts w:ascii="Helvetica" w:eastAsia="Times New Roman" w:hAnsi="Helvetica" w:cs="Helvetica"/>
          <w:color w:val="444444"/>
          <w:sz w:val="20"/>
          <w:szCs w:val="20"/>
          <w:lang w:val="en-US" w:eastAsia="en-GB"/>
        </w:rPr>
      </w:pPr>
      <w:r w:rsidRPr="00CD70FF">
        <w:rPr>
          <w:rFonts w:ascii="Helvetica" w:eastAsia="Times New Roman" w:hAnsi="Helvetica" w:cs="Helvetica"/>
          <w:color w:val="444444"/>
          <w:sz w:val="20"/>
          <w:szCs w:val="20"/>
          <w:lang w:val="en-US" w:eastAsia="en-GB"/>
        </w:rPr>
        <w:t xml:space="preserve">is a use of the personal data for any additional purpose that is directly related to the original purpose for which the personal data was </w:t>
      </w:r>
      <w:proofErr w:type="gramStart"/>
      <w:r w:rsidRPr="00CD70FF">
        <w:rPr>
          <w:rFonts w:ascii="Helvetica" w:eastAsia="Times New Roman" w:hAnsi="Helvetica" w:cs="Helvetica"/>
          <w:color w:val="444444"/>
          <w:sz w:val="20"/>
          <w:szCs w:val="20"/>
          <w:lang w:val="en-US" w:eastAsia="en-GB"/>
        </w:rPr>
        <w:t>collected,</w:t>
      </w:r>
      <w:proofErr w:type="gramEnd"/>
    </w:p>
    <w:p w14:paraId="6E9A02AB" w14:textId="77777777" w:rsidR="00CD70FF" w:rsidRPr="00CD70FF" w:rsidRDefault="00CD70FF" w:rsidP="00CD70FF">
      <w:pPr>
        <w:numPr>
          <w:ilvl w:val="0"/>
          <w:numId w:val="1"/>
        </w:numPr>
        <w:spacing w:before="100" w:beforeAutospacing="1" w:after="100" w:afterAutospacing="1" w:line="396" w:lineRule="atLeast"/>
        <w:ind w:left="105"/>
        <w:rPr>
          <w:rFonts w:ascii="Helvetica" w:eastAsia="Times New Roman" w:hAnsi="Helvetica" w:cs="Helvetica"/>
          <w:color w:val="444444"/>
          <w:sz w:val="20"/>
          <w:szCs w:val="20"/>
          <w:lang w:val="en-US" w:eastAsia="en-GB"/>
        </w:rPr>
      </w:pPr>
      <w:r w:rsidRPr="00CD70FF">
        <w:rPr>
          <w:rFonts w:ascii="Helvetica" w:eastAsia="Times New Roman" w:hAnsi="Helvetica" w:cs="Helvetica"/>
          <w:color w:val="444444"/>
          <w:sz w:val="20"/>
          <w:szCs w:val="20"/>
          <w:lang w:val="en-US" w:eastAsia="en-GB"/>
        </w:rPr>
        <w:t>is necessary to prepare, negotiate and perform a contract with you,</w:t>
      </w:r>
    </w:p>
    <w:p w14:paraId="25653FA7" w14:textId="77777777" w:rsidR="00CD70FF" w:rsidRPr="00CD70FF" w:rsidRDefault="00CD70FF" w:rsidP="00CD70FF">
      <w:pPr>
        <w:numPr>
          <w:ilvl w:val="0"/>
          <w:numId w:val="1"/>
        </w:numPr>
        <w:spacing w:before="100" w:beforeAutospacing="1" w:after="100" w:afterAutospacing="1" w:line="396" w:lineRule="atLeast"/>
        <w:ind w:left="105"/>
        <w:rPr>
          <w:rFonts w:ascii="Helvetica" w:eastAsia="Times New Roman" w:hAnsi="Helvetica" w:cs="Helvetica"/>
          <w:color w:val="444444"/>
          <w:sz w:val="20"/>
          <w:szCs w:val="20"/>
          <w:lang w:val="en-US" w:eastAsia="en-GB"/>
        </w:rPr>
      </w:pPr>
      <w:r w:rsidRPr="00CD70FF">
        <w:rPr>
          <w:rFonts w:ascii="Helvetica" w:eastAsia="Times New Roman" w:hAnsi="Helvetica" w:cs="Helvetica"/>
          <w:color w:val="444444"/>
          <w:sz w:val="20"/>
          <w:szCs w:val="20"/>
          <w:lang w:val="en-US" w:eastAsia="en-GB"/>
        </w:rPr>
        <w:t>is required by law or the competent governmental or judicial authorities,</w:t>
      </w:r>
    </w:p>
    <w:p w14:paraId="3847A1F1" w14:textId="77777777" w:rsidR="00CD70FF" w:rsidRPr="00CD70FF" w:rsidRDefault="00CD70FF" w:rsidP="00CD70FF">
      <w:pPr>
        <w:numPr>
          <w:ilvl w:val="0"/>
          <w:numId w:val="1"/>
        </w:numPr>
        <w:spacing w:before="100" w:beforeAutospacing="1" w:after="100" w:afterAutospacing="1" w:line="396" w:lineRule="atLeast"/>
        <w:ind w:left="105"/>
        <w:rPr>
          <w:rFonts w:ascii="Helvetica" w:eastAsia="Times New Roman" w:hAnsi="Helvetica" w:cs="Helvetica"/>
          <w:color w:val="444444"/>
          <w:sz w:val="20"/>
          <w:szCs w:val="20"/>
          <w:lang w:val="en-US" w:eastAsia="en-GB"/>
        </w:rPr>
      </w:pPr>
      <w:r w:rsidRPr="00CD70FF">
        <w:rPr>
          <w:rFonts w:ascii="Helvetica" w:eastAsia="Times New Roman" w:hAnsi="Helvetica" w:cs="Helvetica"/>
          <w:color w:val="444444"/>
          <w:sz w:val="20"/>
          <w:szCs w:val="20"/>
          <w:lang w:val="en-US" w:eastAsia="en-GB"/>
        </w:rPr>
        <w:t xml:space="preserve">is necessary to establish or preserve a legal claim or </w:t>
      </w:r>
      <w:proofErr w:type="spellStart"/>
      <w:r w:rsidRPr="00CD70FF">
        <w:rPr>
          <w:rFonts w:ascii="Helvetica" w:eastAsia="Times New Roman" w:hAnsi="Helvetica" w:cs="Helvetica"/>
          <w:color w:val="444444"/>
          <w:sz w:val="20"/>
          <w:szCs w:val="20"/>
          <w:lang w:val="en-US" w:eastAsia="en-GB"/>
        </w:rPr>
        <w:t>defence</w:t>
      </w:r>
      <w:proofErr w:type="spellEnd"/>
      <w:r w:rsidRPr="00CD70FF">
        <w:rPr>
          <w:rFonts w:ascii="Helvetica" w:eastAsia="Times New Roman" w:hAnsi="Helvetica" w:cs="Helvetica"/>
          <w:color w:val="444444"/>
          <w:sz w:val="20"/>
          <w:szCs w:val="20"/>
          <w:lang w:val="en-US" w:eastAsia="en-GB"/>
        </w:rPr>
        <w:t>,</w:t>
      </w:r>
    </w:p>
    <w:p w14:paraId="2F1C5DD6" w14:textId="77777777" w:rsidR="00CD70FF" w:rsidRPr="00CD70FF" w:rsidRDefault="00CD70FF" w:rsidP="00CD70FF">
      <w:pPr>
        <w:spacing w:before="100" w:beforeAutospacing="1" w:after="60" w:line="264" w:lineRule="atLeast"/>
        <w:outlineLvl w:val="3"/>
        <w:rPr>
          <w:rFonts w:ascii="Helvetica" w:eastAsia="Times New Roman" w:hAnsi="Helvetica" w:cs="Helvetica"/>
          <w:b/>
          <w:bCs/>
          <w:color w:val="444444"/>
          <w:sz w:val="27"/>
          <w:szCs w:val="27"/>
          <w:lang w:val="en-US" w:eastAsia="en-GB"/>
        </w:rPr>
      </w:pPr>
      <w:r w:rsidRPr="00CD70FF">
        <w:rPr>
          <w:rFonts w:ascii="Helvetica" w:eastAsia="Times New Roman" w:hAnsi="Helvetica" w:cs="Helvetica"/>
          <w:b/>
          <w:bCs/>
          <w:color w:val="444444"/>
          <w:sz w:val="27"/>
          <w:szCs w:val="27"/>
          <w:lang w:val="en-US" w:eastAsia="en-GB"/>
        </w:rPr>
        <w:t xml:space="preserve">Communications or </w:t>
      </w:r>
      <w:proofErr w:type="spellStart"/>
      <w:r w:rsidRPr="00CD70FF">
        <w:rPr>
          <w:rFonts w:ascii="Helvetica" w:eastAsia="Times New Roman" w:hAnsi="Helvetica" w:cs="Helvetica"/>
          <w:b/>
          <w:bCs/>
          <w:color w:val="444444"/>
          <w:sz w:val="27"/>
          <w:szCs w:val="27"/>
          <w:lang w:val="en-US" w:eastAsia="en-GB"/>
        </w:rPr>
        <w:t>Utilisation</w:t>
      </w:r>
      <w:proofErr w:type="spellEnd"/>
      <w:r w:rsidRPr="00CD70FF">
        <w:rPr>
          <w:rFonts w:ascii="Helvetica" w:eastAsia="Times New Roman" w:hAnsi="Helvetica" w:cs="Helvetica"/>
          <w:b/>
          <w:bCs/>
          <w:color w:val="444444"/>
          <w:sz w:val="27"/>
          <w:szCs w:val="27"/>
          <w:lang w:val="en-US" w:eastAsia="en-GB"/>
        </w:rPr>
        <w:t xml:space="preserve"> Data</w:t>
      </w:r>
    </w:p>
    <w:p w14:paraId="6E48B8ED" w14:textId="77777777" w:rsidR="00CD70FF" w:rsidRPr="00CD70FF" w:rsidRDefault="00CD70FF" w:rsidP="00CD70FF">
      <w:pPr>
        <w:spacing w:before="204" w:after="204" w:line="396" w:lineRule="atLeast"/>
        <w:rPr>
          <w:rFonts w:ascii="Helvetica" w:eastAsia="Times New Roman" w:hAnsi="Helvetica" w:cs="Helvetica"/>
          <w:color w:val="444444"/>
          <w:spacing w:val="-4"/>
          <w:sz w:val="20"/>
          <w:szCs w:val="20"/>
          <w:lang w:val="en-US" w:eastAsia="en-GB"/>
        </w:rPr>
      </w:pPr>
      <w:r w:rsidRPr="00CD70FF">
        <w:rPr>
          <w:rFonts w:ascii="Helvetica" w:eastAsia="Times New Roman" w:hAnsi="Helvetica" w:cs="Helvetica"/>
          <w:color w:val="444444"/>
          <w:spacing w:val="-4"/>
          <w:sz w:val="20"/>
          <w:szCs w:val="20"/>
          <w:lang w:val="en-US" w:eastAsia="en-GB"/>
        </w:rPr>
        <w:t xml:space="preserve">Through your use of telecommunications services to access our website, your communications data (e.g. Internet protocol address) or </w:t>
      </w:r>
      <w:proofErr w:type="spellStart"/>
      <w:r w:rsidRPr="00CD70FF">
        <w:rPr>
          <w:rFonts w:ascii="Helvetica" w:eastAsia="Times New Roman" w:hAnsi="Helvetica" w:cs="Helvetica"/>
          <w:color w:val="444444"/>
          <w:spacing w:val="-4"/>
          <w:sz w:val="20"/>
          <w:szCs w:val="20"/>
          <w:lang w:val="en-US" w:eastAsia="en-GB"/>
        </w:rPr>
        <w:t>utilisation</w:t>
      </w:r>
      <w:proofErr w:type="spellEnd"/>
      <w:r w:rsidRPr="00CD70FF">
        <w:rPr>
          <w:rFonts w:ascii="Helvetica" w:eastAsia="Times New Roman" w:hAnsi="Helvetica" w:cs="Helvetica"/>
          <w:color w:val="444444"/>
          <w:spacing w:val="-4"/>
          <w:sz w:val="20"/>
          <w:szCs w:val="20"/>
          <w:lang w:val="en-US" w:eastAsia="en-GB"/>
        </w:rPr>
        <w:t xml:space="preserve"> data (e.g. information on the beginning, end and extent of each access, and information on the telecommunications services you accessed) are technically generated and could conceivably relate to personal data. To the extent that there is a compelling necessity, the collection, processing and use of your communications or </w:t>
      </w:r>
      <w:proofErr w:type="spellStart"/>
      <w:r w:rsidRPr="00CD70FF">
        <w:rPr>
          <w:rFonts w:ascii="Helvetica" w:eastAsia="Times New Roman" w:hAnsi="Helvetica" w:cs="Helvetica"/>
          <w:color w:val="444444"/>
          <w:spacing w:val="-4"/>
          <w:sz w:val="20"/>
          <w:szCs w:val="20"/>
          <w:lang w:val="en-US" w:eastAsia="en-GB"/>
        </w:rPr>
        <w:t>utilisation</w:t>
      </w:r>
      <w:proofErr w:type="spellEnd"/>
      <w:r w:rsidRPr="00CD70FF">
        <w:rPr>
          <w:rFonts w:ascii="Helvetica" w:eastAsia="Times New Roman" w:hAnsi="Helvetica" w:cs="Helvetica"/>
          <w:color w:val="444444"/>
          <w:spacing w:val="-4"/>
          <w:sz w:val="20"/>
          <w:szCs w:val="20"/>
          <w:lang w:val="en-US" w:eastAsia="en-GB"/>
        </w:rPr>
        <w:t xml:space="preserve"> data will occur and will be performed in accordance with the applicable data privacy protection legal framework.</w:t>
      </w:r>
    </w:p>
    <w:p w14:paraId="76EB424C" w14:textId="77777777" w:rsidR="00CD70FF" w:rsidRPr="00CD70FF" w:rsidRDefault="00CD70FF" w:rsidP="00CD70FF">
      <w:pPr>
        <w:spacing w:before="100" w:beforeAutospacing="1" w:after="60" w:line="264" w:lineRule="atLeast"/>
        <w:outlineLvl w:val="3"/>
        <w:rPr>
          <w:rFonts w:ascii="Helvetica" w:eastAsia="Times New Roman" w:hAnsi="Helvetica" w:cs="Helvetica"/>
          <w:b/>
          <w:bCs/>
          <w:color w:val="444444"/>
          <w:sz w:val="27"/>
          <w:szCs w:val="27"/>
          <w:lang w:val="en-US" w:eastAsia="en-GB"/>
        </w:rPr>
      </w:pPr>
      <w:r w:rsidRPr="00CD70FF">
        <w:rPr>
          <w:rFonts w:ascii="Helvetica" w:eastAsia="Times New Roman" w:hAnsi="Helvetica" w:cs="Helvetica"/>
          <w:b/>
          <w:bCs/>
          <w:color w:val="444444"/>
          <w:sz w:val="27"/>
          <w:szCs w:val="27"/>
          <w:lang w:val="en-US" w:eastAsia="en-GB"/>
        </w:rPr>
        <w:t>Non-Personal Data Collected Automatically</w:t>
      </w:r>
    </w:p>
    <w:p w14:paraId="3A5B5485" w14:textId="77777777" w:rsidR="00CD70FF" w:rsidRPr="00CD70FF" w:rsidRDefault="00CD70FF" w:rsidP="00CD70FF">
      <w:pPr>
        <w:spacing w:before="204" w:after="204" w:line="396" w:lineRule="atLeast"/>
        <w:rPr>
          <w:rFonts w:ascii="Helvetica" w:eastAsia="Times New Roman" w:hAnsi="Helvetica" w:cs="Helvetica"/>
          <w:color w:val="444444"/>
          <w:spacing w:val="-4"/>
          <w:sz w:val="20"/>
          <w:szCs w:val="20"/>
          <w:lang w:val="en-US" w:eastAsia="en-GB"/>
        </w:rPr>
      </w:pPr>
      <w:r w:rsidRPr="00CD70FF">
        <w:rPr>
          <w:rFonts w:ascii="Helvetica" w:eastAsia="Times New Roman" w:hAnsi="Helvetica" w:cs="Helvetica"/>
          <w:color w:val="444444"/>
          <w:spacing w:val="-4"/>
          <w:sz w:val="20"/>
          <w:szCs w:val="20"/>
          <w:lang w:val="en-US" w:eastAsia="en-GB"/>
        </w:rPr>
        <w:t>When you access our website, we may automatically (i.e., not by registration) collect non-personal data (e.g. type of Internet browser and operating system used, domain name of the Web site from which you came, number of visits, average time spent on the site, pages viewed).</w:t>
      </w:r>
    </w:p>
    <w:p w14:paraId="5CC65658" w14:textId="77777777" w:rsidR="00CD70FF" w:rsidRPr="00CD70FF" w:rsidRDefault="00CD70FF" w:rsidP="00CD70FF">
      <w:pPr>
        <w:spacing w:before="204" w:after="204" w:line="396" w:lineRule="atLeast"/>
        <w:rPr>
          <w:rFonts w:ascii="Helvetica" w:eastAsia="Times New Roman" w:hAnsi="Helvetica" w:cs="Helvetica"/>
          <w:color w:val="444444"/>
          <w:spacing w:val="-4"/>
          <w:sz w:val="20"/>
          <w:szCs w:val="20"/>
          <w:lang w:val="en-US" w:eastAsia="en-GB"/>
        </w:rPr>
      </w:pPr>
      <w:r w:rsidRPr="00CD70FF">
        <w:rPr>
          <w:rFonts w:ascii="Helvetica" w:eastAsia="Times New Roman" w:hAnsi="Helvetica" w:cs="Helvetica"/>
          <w:color w:val="444444"/>
          <w:spacing w:val="-4"/>
          <w:sz w:val="20"/>
          <w:szCs w:val="20"/>
          <w:lang w:val="en-US" w:eastAsia="en-GB"/>
        </w:rPr>
        <w:t>“Cookies” – Information Stored Automatically on Your Computer</w:t>
      </w:r>
    </w:p>
    <w:p w14:paraId="3FEB5A9D" w14:textId="77777777" w:rsidR="00CD70FF" w:rsidRPr="00CD70FF" w:rsidRDefault="00CD70FF" w:rsidP="00CD70FF">
      <w:pPr>
        <w:spacing w:before="204" w:after="204" w:line="396" w:lineRule="atLeast"/>
        <w:rPr>
          <w:rFonts w:ascii="Helvetica" w:eastAsia="Times New Roman" w:hAnsi="Helvetica" w:cs="Helvetica"/>
          <w:color w:val="444444"/>
          <w:spacing w:val="-4"/>
          <w:sz w:val="20"/>
          <w:szCs w:val="20"/>
          <w:lang w:val="en-US" w:eastAsia="en-GB"/>
        </w:rPr>
      </w:pPr>
      <w:r w:rsidRPr="00CD70FF">
        <w:rPr>
          <w:rFonts w:ascii="Helvetica" w:eastAsia="Times New Roman" w:hAnsi="Helvetica" w:cs="Helvetica"/>
          <w:color w:val="444444"/>
          <w:spacing w:val="-4"/>
          <w:sz w:val="20"/>
          <w:szCs w:val="20"/>
          <w:lang w:val="en-US" w:eastAsia="en-GB"/>
        </w:rPr>
        <w:t>When you view our website, we may store some data on your computer in the form of a “cookie” to automatically recognize your PC next time you visit. Cookies can help us in many ways, for example, by allowing us to tailor a website to better match your interests or to store your password to save you having to re-enter it each time. If you do not wish to receive cookies, please configure your Internet browser to erase all cookies from your computer’s hard drive, block all cookies or to receive a warning before a cookie is stored.</w:t>
      </w:r>
    </w:p>
    <w:p w14:paraId="43002169" w14:textId="77777777" w:rsidR="00CD70FF" w:rsidRPr="00CD70FF" w:rsidRDefault="00CD70FF" w:rsidP="00CD70FF">
      <w:pPr>
        <w:spacing w:before="100" w:beforeAutospacing="1" w:after="60" w:line="264" w:lineRule="atLeast"/>
        <w:outlineLvl w:val="3"/>
        <w:rPr>
          <w:rFonts w:ascii="Helvetica" w:eastAsia="Times New Roman" w:hAnsi="Helvetica" w:cs="Helvetica"/>
          <w:b/>
          <w:bCs/>
          <w:color w:val="444444"/>
          <w:sz w:val="27"/>
          <w:szCs w:val="27"/>
          <w:lang w:val="en-US" w:eastAsia="en-GB"/>
        </w:rPr>
      </w:pPr>
      <w:r w:rsidRPr="00CD70FF">
        <w:rPr>
          <w:rFonts w:ascii="Helvetica" w:eastAsia="Times New Roman" w:hAnsi="Helvetica" w:cs="Helvetica"/>
          <w:b/>
          <w:bCs/>
          <w:color w:val="444444"/>
          <w:sz w:val="27"/>
          <w:szCs w:val="27"/>
          <w:lang w:val="en-US" w:eastAsia="en-GB"/>
        </w:rPr>
        <w:t>Children</w:t>
      </w:r>
    </w:p>
    <w:p w14:paraId="770E93F4" w14:textId="77777777" w:rsidR="00CD70FF" w:rsidRPr="00CD70FF" w:rsidRDefault="00CD70FF" w:rsidP="00CD70FF">
      <w:pPr>
        <w:spacing w:before="204" w:after="204" w:line="396" w:lineRule="atLeast"/>
        <w:rPr>
          <w:rFonts w:ascii="Helvetica" w:eastAsia="Times New Roman" w:hAnsi="Helvetica" w:cs="Helvetica"/>
          <w:color w:val="444444"/>
          <w:spacing w:val="-4"/>
          <w:sz w:val="20"/>
          <w:szCs w:val="20"/>
          <w:lang w:val="en-US" w:eastAsia="en-GB"/>
        </w:rPr>
      </w:pPr>
      <w:r w:rsidRPr="00CD70FF">
        <w:rPr>
          <w:rFonts w:ascii="Helvetica" w:eastAsia="Times New Roman" w:hAnsi="Helvetica" w:cs="Helvetica"/>
          <w:color w:val="444444"/>
          <w:spacing w:val="-4"/>
          <w:sz w:val="20"/>
          <w:szCs w:val="20"/>
          <w:lang w:val="en-US" w:eastAsia="en-GB"/>
        </w:rPr>
        <w:t xml:space="preserve">HC&amp;LTC will not knowingly collect personal data from children without insisting that they seek prior parental consent if required by applicable law. We will only use or disclose personal data about a child to the extent permitted by law, to seek parental consent pursuant to local law and regulations or to protect a child. The definition of “child” or “children” should </w:t>
      </w:r>
      <w:proofErr w:type="gramStart"/>
      <w:r w:rsidRPr="00CD70FF">
        <w:rPr>
          <w:rFonts w:ascii="Helvetica" w:eastAsia="Times New Roman" w:hAnsi="Helvetica" w:cs="Helvetica"/>
          <w:color w:val="444444"/>
          <w:spacing w:val="-4"/>
          <w:sz w:val="20"/>
          <w:szCs w:val="20"/>
          <w:lang w:val="en-US" w:eastAsia="en-GB"/>
        </w:rPr>
        <w:t>take into account</w:t>
      </w:r>
      <w:proofErr w:type="gramEnd"/>
      <w:r w:rsidRPr="00CD70FF">
        <w:rPr>
          <w:rFonts w:ascii="Helvetica" w:eastAsia="Times New Roman" w:hAnsi="Helvetica" w:cs="Helvetica"/>
          <w:color w:val="444444"/>
          <w:spacing w:val="-4"/>
          <w:sz w:val="20"/>
          <w:szCs w:val="20"/>
          <w:lang w:val="en-US" w:eastAsia="en-GB"/>
        </w:rPr>
        <w:t xml:space="preserve"> applicable laws as well as national and regional cultural customs.</w:t>
      </w:r>
    </w:p>
    <w:p w14:paraId="054EFD8B" w14:textId="77777777" w:rsidR="00CD70FF" w:rsidRPr="00CD70FF" w:rsidRDefault="00CD70FF" w:rsidP="00CD70FF">
      <w:pPr>
        <w:spacing w:before="100" w:beforeAutospacing="1" w:after="60" w:line="264" w:lineRule="atLeast"/>
        <w:outlineLvl w:val="3"/>
        <w:rPr>
          <w:rFonts w:ascii="Helvetica" w:eastAsia="Times New Roman" w:hAnsi="Helvetica" w:cs="Helvetica"/>
          <w:b/>
          <w:bCs/>
          <w:color w:val="444444"/>
          <w:sz w:val="27"/>
          <w:szCs w:val="27"/>
          <w:lang w:val="en-US" w:eastAsia="en-GB"/>
        </w:rPr>
      </w:pPr>
      <w:r w:rsidRPr="00CD70FF">
        <w:rPr>
          <w:rFonts w:ascii="Helvetica" w:eastAsia="Times New Roman" w:hAnsi="Helvetica" w:cs="Helvetica"/>
          <w:b/>
          <w:bCs/>
          <w:color w:val="444444"/>
          <w:sz w:val="27"/>
          <w:szCs w:val="27"/>
          <w:lang w:val="en-US" w:eastAsia="en-GB"/>
        </w:rPr>
        <w:t>Security</w:t>
      </w:r>
    </w:p>
    <w:p w14:paraId="42616163" w14:textId="77777777" w:rsidR="00CD70FF" w:rsidRPr="00CD70FF" w:rsidRDefault="00CD70FF" w:rsidP="00CD70FF">
      <w:pPr>
        <w:spacing w:before="204" w:after="204" w:line="396" w:lineRule="atLeast"/>
        <w:rPr>
          <w:rFonts w:ascii="Helvetica" w:eastAsia="Times New Roman" w:hAnsi="Helvetica" w:cs="Helvetica"/>
          <w:color w:val="444444"/>
          <w:spacing w:val="-4"/>
          <w:sz w:val="20"/>
          <w:szCs w:val="20"/>
          <w:lang w:val="en-US" w:eastAsia="en-GB"/>
        </w:rPr>
      </w:pPr>
      <w:r w:rsidRPr="00CD70FF">
        <w:rPr>
          <w:rFonts w:ascii="Helvetica" w:eastAsia="Times New Roman" w:hAnsi="Helvetica" w:cs="Helvetica"/>
          <w:color w:val="444444"/>
          <w:spacing w:val="-4"/>
          <w:sz w:val="20"/>
          <w:szCs w:val="20"/>
          <w:lang w:val="en-US" w:eastAsia="en-GB"/>
        </w:rPr>
        <w:t xml:space="preserve">To protect your personal data against accidental or unlawful destruction, loss or alteration and against </w:t>
      </w:r>
      <w:proofErr w:type="spellStart"/>
      <w:r w:rsidRPr="00CD70FF">
        <w:rPr>
          <w:rFonts w:ascii="Helvetica" w:eastAsia="Times New Roman" w:hAnsi="Helvetica" w:cs="Helvetica"/>
          <w:color w:val="444444"/>
          <w:spacing w:val="-4"/>
          <w:sz w:val="20"/>
          <w:szCs w:val="20"/>
          <w:lang w:val="en-US" w:eastAsia="en-GB"/>
        </w:rPr>
        <w:t>unauthorised</w:t>
      </w:r>
      <w:proofErr w:type="spellEnd"/>
      <w:r w:rsidRPr="00CD70FF">
        <w:rPr>
          <w:rFonts w:ascii="Helvetica" w:eastAsia="Times New Roman" w:hAnsi="Helvetica" w:cs="Helvetica"/>
          <w:color w:val="444444"/>
          <w:spacing w:val="-4"/>
          <w:sz w:val="20"/>
          <w:szCs w:val="20"/>
          <w:lang w:val="en-US" w:eastAsia="en-GB"/>
        </w:rPr>
        <w:t xml:space="preserve"> disclosure or access, HC&amp;LTC uses technical and organizational security measures.</w:t>
      </w:r>
    </w:p>
    <w:p w14:paraId="2CE1ED08" w14:textId="77777777" w:rsidR="00CD70FF" w:rsidRPr="00CD70FF" w:rsidRDefault="00CD70FF" w:rsidP="00CD70FF">
      <w:pPr>
        <w:spacing w:before="100" w:beforeAutospacing="1" w:after="60" w:line="264" w:lineRule="atLeast"/>
        <w:outlineLvl w:val="3"/>
        <w:rPr>
          <w:rFonts w:ascii="Helvetica" w:eastAsia="Times New Roman" w:hAnsi="Helvetica" w:cs="Helvetica"/>
          <w:b/>
          <w:bCs/>
          <w:color w:val="444444"/>
          <w:sz w:val="27"/>
          <w:szCs w:val="27"/>
          <w:lang w:val="en-US" w:eastAsia="en-GB"/>
        </w:rPr>
      </w:pPr>
      <w:r w:rsidRPr="00CD70FF">
        <w:rPr>
          <w:rFonts w:ascii="Helvetica" w:eastAsia="Times New Roman" w:hAnsi="Helvetica" w:cs="Helvetica"/>
          <w:b/>
          <w:bCs/>
          <w:color w:val="444444"/>
          <w:sz w:val="27"/>
          <w:szCs w:val="27"/>
          <w:lang w:val="en-US" w:eastAsia="en-GB"/>
        </w:rPr>
        <w:t>Links to Other Web Sites</w:t>
      </w:r>
    </w:p>
    <w:p w14:paraId="724F0C1E" w14:textId="77777777" w:rsidR="00CD70FF" w:rsidRPr="00CD70FF" w:rsidRDefault="00CD70FF" w:rsidP="00CD70FF">
      <w:pPr>
        <w:numPr>
          <w:ilvl w:val="0"/>
          <w:numId w:val="2"/>
        </w:numPr>
        <w:spacing w:before="100" w:beforeAutospacing="1" w:after="100" w:afterAutospacing="1" w:line="396" w:lineRule="atLeast"/>
        <w:ind w:left="105"/>
        <w:rPr>
          <w:rFonts w:ascii="Helvetica" w:eastAsia="Times New Roman" w:hAnsi="Helvetica" w:cs="Helvetica"/>
          <w:color w:val="444444"/>
          <w:sz w:val="20"/>
          <w:szCs w:val="20"/>
          <w:lang w:val="en-US" w:eastAsia="en-GB"/>
        </w:rPr>
      </w:pPr>
      <w:r w:rsidRPr="00CD70FF">
        <w:rPr>
          <w:rFonts w:ascii="Helvetica" w:eastAsia="Times New Roman" w:hAnsi="Helvetica" w:cs="Helvetica"/>
          <w:color w:val="444444"/>
          <w:sz w:val="20"/>
          <w:szCs w:val="20"/>
          <w:lang w:val="en-US" w:eastAsia="en-GB"/>
        </w:rPr>
        <w:t>HC&amp;LTC may contain links/references to other Web sites.</w:t>
      </w:r>
    </w:p>
    <w:p w14:paraId="5D90CE49" w14:textId="77777777" w:rsidR="00CD70FF" w:rsidRPr="00CD70FF" w:rsidRDefault="00CD70FF" w:rsidP="00CD70FF">
      <w:pPr>
        <w:numPr>
          <w:ilvl w:val="0"/>
          <w:numId w:val="2"/>
        </w:numPr>
        <w:spacing w:before="100" w:beforeAutospacing="1" w:after="100" w:afterAutospacing="1" w:line="396" w:lineRule="atLeast"/>
        <w:ind w:left="105"/>
        <w:rPr>
          <w:rFonts w:ascii="Helvetica" w:eastAsia="Times New Roman" w:hAnsi="Helvetica" w:cs="Helvetica"/>
          <w:color w:val="444444"/>
          <w:sz w:val="20"/>
          <w:szCs w:val="20"/>
          <w:lang w:val="en-US" w:eastAsia="en-GB"/>
        </w:rPr>
      </w:pPr>
      <w:r w:rsidRPr="00CD70FF">
        <w:rPr>
          <w:rFonts w:ascii="Helvetica" w:eastAsia="Times New Roman" w:hAnsi="Helvetica" w:cs="Helvetica"/>
          <w:color w:val="444444"/>
          <w:sz w:val="20"/>
          <w:szCs w:val="20"/>
          <w:lang w:val="en-US" w:eastAsia="en-GB"/>
        </w:rPr>
        <w:t>HC&amp;LTC is not responsible for the privacy practices or the content of other websites if the user wishes to navigate.</w:t>
      </w:r>
    </w:p>
    <w:p w14:paraId="1746BC3C" w14:textId="77777777" w:rsidR="00CD70FF" w:rsidRPr="00CD70FF" w:rsidRDefault="00CD70FF" w:rsidP="00CD70FF">
      <w:pPr>
        <w:numPr>
          <w:ilvl w:val="0"/>
          <w:numId w:val="2"/>
        </w:numPr>
        <w:spacing w:before="100" w:beforeAutospacing="1" w:after="100" w:afterAutospacing="1" w:line="396" w:lineRule="atLeast"/>
        <w:ind w:left="105"/>
        <w:rPr>
          <w:rFonts w:ascii="Helvetica" w:eastAsia="Times New Roman" w:hAnsi="Helvetica" w:cs="Helvetica"/>
          <w:color w:val="444444"/>
          <w:sz w:val="20"/>
          <w:szCs w:val="20"/>
          <w:lang w:val="en-US" w:eastAsia="en-GB"/>
        </w:rPr>
      </w:pPr>
      <w:r w:rsidRPr="00CD70FF">
        <w:rPr>
          <w:rFonts w:ascii="Helvetica" w:eastAsia="Times New Roman" w:hAnsi="Helvetica" w:cs="Helvetica"/>
          <w:color w:val="444444"/>
          <w:sz w:val="20"/>
          <w:szCs w:val="20"/>
          <w:lang w:val="en-US" w:eastAsia="en-GB"/>
        </w:rPr>
        <w:t>HC&amp;LTC is not responsible for the privacy practices of websites that are not owned/supported by HC&amp;LTC.</w:t>
      </w:r>
    </w:p>
    <w:p w14:paraId="0FB00AFD" w14:textId="77777777" w:rsidR="00CD70FF" w:rsidRPr="00CD70FF" w:rsidRDefault="00CD70FF" w:rsidP="00CD70FF">
      <w:pPr>
        <w:spacing w:before="100" w:beforeAutospacing="1" w:after="60" w:line="264" w:lineRule="atLeast"/>
        <w:outlineLvl w:val="3"/>
        <w:rPr>
          <w:rFonts w:ascii="Helvetica" w:eastAsia="Times New Roman" w:hAnsi="Helvetica" w:cs="Helvetica"/>
          <w:b/>
          <w:bCs/>
          <w:color w:val="444444"/>
          <w:sz w:val="27"/>
          <w:szCs w:val="27"/>
          <w:lang w:val="en-US" w:eastAsia="en-GB"/>
        </w:rPr>
      </w:pPr>
      <w:r w:rsidRPr="00CD70FF">
        <w:rPr>
          <w:rFonts w:ascii="Helvetica" w:eastAsia="Times New Roman" w:hAnsi="Helvetica" w:cs="Helvetica"/>
          <w:b/>
          <w:bCs/>
          <w:color w:val="444444"/>
          <w:sz w:val="27"/>
          <w:szCs w:val="27"/>
          <w:lang w:val="en-US" w:eastAsia="en-GB"/>
        </w:rPr>
        <w:t>Questions and Comments</w:t>
      </w:r>
    </w:p>
    <w:p w14:paraId="6FA2406F" w14:textId="77777777" w:rsidR="00CD70FF" w:rsidRPr="00CD70FF" w:rsidRDefault="00CD70FF" w:rsidP="00CD70FF">
      <w:pPr>
        <w:spacing w:before="204" w:after="204" w:line="396" w:lineRule="atLeast"/>
        <w:rPr>
          <w:rFonts w:ascii="Helvetica" w:eastAsia="Times New Roman" w:hAnsi="Helvetica" w:cs="Helvetica"/>
          <w:color w:val="444444"/>
          <w:spacing w:val="-4"/>
          <w:sz w:val="20"/>
          <w:szCs w:val="20"/>
          <w:lang w:val="en-US" w:eastAsia="en-GB"/>
        </w:rPr>
      </w:pPr>
      <w:r w:rsidRPr="00CD70FF">
        <w:rPr>
          <w:rFonts w:ascii="Helvetica" w:eastAsia="Times New Roman" w:hAnsi="Helvetica" w:cs="Helvetica"/>
          <w:color w:val="444444"/>
          <w:spacing w:val="-4"/>
          <w:sz w:val="20"/>
          <w:szCs w:val="20"/>
          <w:lang w:val="en-US" w:eastAsia="en-GB"/>
        </w:rPr>
        <w:t xml:space="preserve">HC&amp;LTC will respond to reasonable requests to review your personal data and to correct, amend or delete any inaccuracies. If you have any questions or comments about the HC&amp;LTC Privacy Policy or Data Protection (e.g. to review and update your personal data), </w:t>
      </w:r>
      <w:hyperlink r:id="rId5" w:history="1">
        <w:r w:rsidRPr="00CD70FF">
          <w:rPr>
            <w:rFonts w:ascii="Helvetica" w:eastAsia="Times New Roman" w:hAnsi="Helvetica" w:cs="Helvetica"/>
            <w:color w:val="0000FF"/>
            <w:spacing w:val="-4"/>
            <w:sz w:val="20"/>
            <w:szCs w:val="20"/>
            <w:lang w:val="en-US" w:eastAsia="en-GB"/>
          </w:rPr>
          <w:t>please e-mail us at info@highgate-tennis.co.uk</w:t>
        </w:r>
      </w:hyperlink>
      <w:bookmarkStart w:id="0" w:name="_GoBack"/>
      <w:bookmarkEnd w:id="0"/>
    </w:p>
    <w:sectPr w:rsidR="00CD70FF" w:rsidRPr="00CD70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B4451"/>
    <w:multiLevelType w:val="multilevel"/>
    <w:tmpl w:val="2970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19373F"/>
    <w:multiLevelType w:val="multilevel"/>
    <w:tmpl w:val="58F2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8C772C"/>
    <w:multiLevelType w:val="multilevel"/>
    <w:tmpl w:val="58D4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FF"/>
    <w:rsid w:val="001B42F5"/>
    <w:rsid w:val="00CD7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127B"/>
  <w15:chartTrackingRefBased/>
  <w15:docId w15:val="{865BD7F0-DFE8-4EEB-99FA-AA21B70D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D70FF"/>
    <w:pPr>
      <w:spacing w:before="100" w:beforeAutospacing="1" w:after="120" w:line="360" w:lineRule="atLeast"/>
      <w:outlineLvl w:val="2"/>
    </w:pPr>
    <w:rPr>
      <w:rFonts w:ascii="Helvetica" w:eastAsia="Times New Roman" w:hAnsi="Helvetica" w:cs="Helvetica"/>
      <w:b/>
      <w:bCs/>
      <w:sz w:val="36"/>
      <w:szCs w:val="36"/>
      <w:lang w:eastAsia="en-GB"/>
    </w:rPr>
  </w:style>
  <w:style w:type="paragraph" w:styleId="Heading4">
    <w:name w:val="heading 4"/>
    <w:basedOn w:val="Normal"/>
    <w:link w:val="Heading4Char"/>
    <w:uiPriority w:val="9"/>
    <w:qFormat/>
    <w:rsid w:val="00CD70FF"/>
    <w:pPr>
      <w:spacing w:before="100" w:beforeAutospacing="1" w:after="60" w:line="264" w:lineRule="atLeast"/>
      <w:outlineLvl w:val="3"/>
    </w:pPr>
    <w:rPr>
      <w:rFonts w:ascii="Helvetica" w:eastAsia="Times New Roman" w:hAnsi="Helvetica" w:cs="Helvetica"/>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70FF"/>
    <w:rPr>
      <w:rFonts w:ascii="Helvetica" w:eastAsia="Times New Roman" w:hAnsi="Helvetica" w:cs="Helvetica"/>
      <w:b/>
      <w:bCs/>
      <w:sz w:val="36"/>
      <w:szCs w:val="36"/>
      <w:lang w:eastAsia="en-GB"/>
    </w:rPr>
  </w:style>
  <w:style w:type="character" w:customStyle="1" w:styleId="Heading4Char">
    <w:name w:val="Heading 4 Char"/>
    <w:basedOn w:val="DefaultParagraphFont"/>
    <w:link w:val="Heading4"/>
    <w:uiPriority w:val="9"/>
    <w:rsid w:val="00CD70FF"/>
    <w:rPr>
      <w:rFonts w:ascii="Helvetica" w:eastAsia="Times New Roman" w:hAnsi="Helvetica" w:cs="Helvetica"/>
      <w:b/>
      <w:bCs/>
      <w:sz w:val="27"/>
      <w:szCs w:val="27"/>
      <w:lang w:eastAsia="en-GB"/>
    </w:rPr>
  </w:style>
  <w:style w:type="character" w:styleId="Hyperlink">
    <w:name w:val="Hyperlink"/>
    <w:basedOn w:val="DefaultParagraphFont"/>
    <w:uiPriority w:val="99"/>
    <w:semiHidden/>
    <w:unhideWhenUsed/>
    <w:rsid w:val="00CD70FF"/>
    <w:rPr>
      <w:strike w:val="0"/>
      <w:dstrike w:val="0"/>
      <w:color w:val="0000FF"/>
      <w:u w:val="none"/>
      <w:effect w:val="none"/>
    </w:rPr>
  </w:style>
  <w:style w:type="character" w:styleId="Strong">
    <w:name w:val="Strong"/>
    <w:basedOn w:val="DefaultParagraphFont"/>
    <w:uiPriority w:val="22"/>
    <w:qFormat/>
    <w:rsid w:val="00CD70FF"/>
    <w:rPr>
      <w:b/>
      <w:bCs/>
    </w:rPr>
  </w:style>
  <w:style w:type="paragraph" w:styleId="NormalWeb">
    <w:name w:val="Normal (Web)"/>
    <w:basedOn w:val="Normal"/>
    <w:uiPriority w:val="99"/>
    <w:semiHidden/>
    <w:unhideWhenUsed/>
    <w:rsid w:val="00CD70FF"/>
    <w:pPr>
      <w:spacing w:before="204" w:after="204" w:line="240" w:lineRule="auto"/>
    </w:pPr>
    <w:rPr>
      <w:rFonts w:ascii="Helvetica" w:eastAsia="Times New Roman" w:hAnsi="Helvetica" w:cs="Helvetica"/>
      <w:spacing w:val="-4"/>
      <w:sz w:val="24"/>
      <w:szCs w:val="24"/>
      <w:lang w:eastAsia="en-GB"/>
    </w:rPr>
  </w:style>
  <w:style w:type="paragraph" w:customStyle="1" w:styleId="hidden">
    <w:name w:val="hidden"/>
    <w:basedOn w:val="Normal"/>
    <w:rsid w:val="00CD70FF"/>
    <w:pPr>
      <w:spacing w:before="204" w:after="204" w:line="240" w:lineRule="auto"/>
    </w:pPr>
    <w:rPr>
      <w:rFonts w:ascii="Helvetica" w:eastAsia="Times New Roman" w:hAnsi="Helvetica" w:cs="Helvetica"/>
      <w:spacing w:val="-4"/>
      <w:sz w:val="24"/>
      <w:szCs w:val="24"/>
      <w:lang w:eastAsia="en-GB"/>
    </w:rPr>
  </w:style>
  <w:style w:type="paragraph" w:styleId="z-TopofForm">
    <w:name w:val="HTML Top of Form"/>
    <w:basedOn w:val="Normal"/>
    <w:next w:val="Normal"/>
    <w:link w:val="z-TopofFormChar"/>
    <w:hidden/>
    <w:uiPriority w:val="99"/>
    <w:semiHidden/>
    <w:unhideWhenUsed/>
    <w:rsid w:val="00CD70F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D70FF"/>
    <w:rPr>
      <w:rFonts w:ascii="Arial" w:eastAsia="Times New Roman" w:hAnsi="Arial" w:cs="Arial"/>
      <w:vanish/>
      <w:sz w:val="16"/>
      <w:szCs w:val="16"/>
      <w:lang w:eastAsia="en-GB"/>
    </w:rPr>
  </w:style>
  <w:style w:type="paragraph" w:customStyle="1" w:styleId="formelement">
    <w:name w:val="form_element"/>
    <w:basedOn w:val="Normal"/>
    <w:rsid w:val="00CD70FF"/>
    <w:pPr>
      <w:spacing w:before="204" w:after="204" w:line="240" w:lineRule="auto"/>
    </w:pPr>
    <w:rPr>
      <w:rFonts w:ascii="Helvetica" w:eastAsia="Times New Roman" w:hAnsi="Helvetica" w:cs="Helvetica"/>
      <w:spacing w:val="-4"/>
      <w:sz w:val="24"/>
      <w:szCs w:val="24"/>
      <w:lang w:eastAsia="en-GB"/>
    </w:rPr>
  </w:style>
  <w:style w:type="paragraph" w:styleId="z-BottomofForm">
    <w:name w:val="HTML Bottom of Form"/>
    <w:basedOn w:val="Normal"/>
    <w:next w:val="Normal"/>
    <w:link w:val="z-BottomofFormChar"/>
    <w:hidden/>
    <w:uiPriority w:val="99"/>
    <w:semiHidden/>
    <w:unhideWhenUsed/>
    <w:rsid w:val="00CD70F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D70FF"/>
    <w:rPr>
      <w:rFonts w:ascii="Arial" w:eastAsia="Times New Roman" w:hAnsi="Arial" w:cs="Arial"/>
      <w:vanish/>
      <w:sz w:val="16"/>
      <w:szCs w:val="16"/>
      <w:lang w:eastAsia="en-GB"/>
    </w:rPr>
  </w:style>
  <w:style w:type="character" w:customStyle="1" w:styleId="copyright">
    <w:name w:val="copyright"/>
    <w:basedOn w:val="DefaultParagraphFont"/>
    <w:rsid w:val="00CD70FF"/>
  </w:style>
  <w:style w:type="character" w:customStyle="1" w:styleId="avia-menu-text1">
    <w:name w:val="avia-menu-text1"/>
    <w:basedOn w:val="DefaultParagraphFont"/>
    <w:rsid w:val="00CD70FF"/>
    <w:rPr>
      <w:rFonts w:ascii="Helvetica" w:hAnsi="Helvetica" w:cs="Helvetica" w:hint="default"/>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97924">
      <w:bodyDiv w:val="1"/>
      <w:marLeft w:val="0"/>
      <w:marRight w:val="0"/>
      <w:marTop w:val="0"/>
      <w:marBottom w:val="0"/>
      <w:divBdr>
        <w:top w:val="none" w:sz="0" w:space="0" w:color="auto"/>
        <w:left w:val="none" w:sz="0" w:space="0" w:color="auto"/>
        <w:bottom w:val="none" w:sz="0" w:space="0" w:color="auto"/>
        <w:right w:val="none" w:sz="0" w:space="0" w:color="auto"/>
      </w:divBdr>
      <w:divsChild>
        <w:div w:id="1344745941">
          <w:marLeft w:val="0"/>
          <w:marRight w:val="0"/>
          <w:marTop w:val="0"/>
          <w:marBottom w:val="0"/>
          <w:divBdr>
            <w:top w:val="none" w:sz="0" w:space="0" w:color="auto"/>
            <w:left w:val="none" w:sz="0" w:space="0" w:color="auto"/>
            <w:bottom w:val="none" w:sz="0" w:space="0" w:color="auto"/>
            <w:right w:val="none" w:sz="0" w:space="0" w:color="auto"/>
          </w:divBdr>
          <w:divsChild>
            <w:div w:id="1394306918">
              <w:marLeft w:val="0"/>
              <w:marRight w:val="0"/>
              <w:marTop w:val="0"/>
              <w:marBottom w:val="0"/>
              <w:divBdr>
                <w:top w:val="none" w:sz="0" w:space="0" w:color="E1E1E1"/>
                <w:left w:val="none" w:sz="0" w:space="0" w:color="E1E1E1"/>
                <w:bottom w:val="none" w:sz="0" w:space="0" w:color="E1E1E1"/>
                <w:right w:val="none" w:sz="0" w:space="0" w:color="E1E1E1"/>
              </w:divBdr>
              <w:divsChild>
                <w:div w:id="765734226">
                  <w:marLeft w:val="0"/>
                  <w:marRight w:val="0"/>
                  <w:marTop w:val="0"/>
                  <w:marBottom w:val="0"/>
                  <w:divBdr>
                    <w:top w:val="single" w:sz="6" w:space="0" w:color="auto"/>
                    <w:left w:val="none" w:sz="0" w:space="0" w:color="auto"/>
                    <w:bottom w:val="none" w:sz="0" w:space="0" w:color="auto"/>
                    <w:right w:val="none" w:sz="0" w:space="0" w:color="auto"/>
                  </w:divBdr>
                  <w:divsChild>
                    <w:div w:id="1011109144">
                      <w:marLeft w:val="0"/>
                      <w:marRight w:val="0"/>
                      <w:marTop w:val="0"/>
                      <w:marBottom w:val="0"/>
                      <w:divBdr>
                        <w:top w:val="none" w:sz="0" w:space="0" w:color="auto"/>
                        <w:left w:val="none" w:sz="0" w:space="0" w:color="auto"/>
                        <w:bottom w:val="none" w:sz="0" w:space="0" w:color="auto"/>
                        <w:right w:val="none" w:sz="0" w:space="0" w:color="auto"/>
                      </w:divBdr>
                      <w:divsChild>
                        <w:div w:id="238951409">
                          <w:marLeft w:val="0"/>
                          <w:marRight w:val="0"/>
                          <w:marTop w:val="0"/>
                          <w:marBottom w:val="0"/>
                          <w:divBdr>
                            <w:top w:val="none" w:sz="0" w:space="0" w:color="auto"/>
                            <w:left w:val="none" w:sz="0" w:space="0" w:color="auto"/>
                            <w:bottom w:val="none" w:sz="0" w:space="0" w:color="auto"/>
                            <w:right w:val="none" w:sz="0" w:space="0" w:color="auto"/>
                          </w:divBdr>
                          <w:divsChild>
                            <w:div w:id="492643451">
                              <w:marLeft w:val="0"/>
                              <w:marRight w:val="0"/>
                              <w:marTop w:val="0"/>
                              <w:marBottom w:val="0"/>
                              <w:divBdr>
                                <w:top w:val="none" w:sz="0" w:space="0" w:color="auto"/>
                                <w:left w:val="none" w:sz="0" w:space="0" w:color="auto"/>
                                <w:bottom w:val="none" w:sz="0" w:space="0" w:color="auto"/>
                                <w:right w:val="none" w:sz="0" w:space="0" w:color="auto"/>
                              </w:divBdr>
                            </w:div>
                          </w:divsChild>
                        </w:div>
                        <w:div w:id="1931960402">
                          <w:marLeft w:val="750"/>
                          <w:marRight w:val="0"/>
                          <w:marTop w:val="0"/>
                          <w:marBottom w:val="0"/>
                          <w:divBdr>
                            <w:top w:val="none" w:sz="0" w:space="0" w:color="auto"/>
                            <w:left w:val="none" w:sz="0" w:space="0" w:color="auto"/>
                            <w:bottom w:val="none" w:sz="0" w:space="0" w:color="auto"/>
                            <w:right w:val="none" w:sz="0" w:space="0" w:color="auto"/>
                          </w:divBdr>
                          <w:divsChild>
                            <w:div w:id="178396171">
                              <w:marLeft w:val="0"/>
                              <w:marRight w:val="0"/>
                              <w:marTop w:val="0"/>
                              <w:marBottom w:val="0"/>
                              <w:divBdr>
                                <w:top w:val="none" w:sz="0" w:space="0" w:color="auto"/>
                                <w:left w:val="none" w:sz="0" w:space="0" w:color="auto"/>
                                <w:bottom w:val="none" w:sz="0" w:space="0" w:color="auto"/>
                                <w:right w:val="none" w:sz="0" w:space="0" w:color="auto"/>
                              </w:divBdr>
                            </w:div>
                            <w:div w:id="849681653">
                              <w:marLeft w:val="0"/>
                              <w:marRight w:val="0"/>
                              <w:marTop w:val="0"/>
                              <w:marBottom w:val="0"/>
                              <w:divBdr>
                                <w:top w:val="none" w:sz="0" w:space="0" w:color="auto"/>
                                <w:left w:val="none" w:sz="0" w:space="0" w:color="auto"/>
                                <w:bottom w:val="none" w:sz="0" w:space="0" w:color="auto"/>
                                <w:right w:val="none" w:sz="0" w:space="0" w:color="auto"/>
                              </w:divBdr>
                              <w:divsChild>
                                <w:div w:id="15265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129938">
                  <w:marLeft w:val="0"/>
                  <w:marRight w:val="0"/>
                  <w:marTop w:val="0"/>
                  <w:marBottom w:val="0"/>
                  <w:divBdr>
                    <w:top w:val="single" w:sz="6" w:space="0" w:color="auto"/>
                    <w:left w:val="none" w:sz="0" w:space="0" w:color="auto"/>
                    <w:bottom w:val="none" w:sz="0" w:space="0" w:color="auto"/>
                    <w:right w:val="none" w:sz="0" w:space="0" w:color="auto"/>
                  </w:divBdr>
                  <w:divsChild>
                    <w:div w:id="577057563">
                      <w:marLeft w:val="0"/>
                      <w:marRight w:val="0"/>
                      <w:marTop w:val="0"/>
                      <w:marBottom w:val="0"/>
                      <w:divBdr>
                        <w:top w:val="none" w:sz="0" w:space="0" w:color="auto"/>
                        <w:left w:val="none" w:sz="0" w:space="0" w:color="auto"/>
                        <w:bottom w:val="none" w:sz="0" w:space="0" w:color="auto"/>
                        <w:right w:val="none" w:sz="0" w:space="0" w:color="auto"/>
                      </w:divBdr>
                      <w:divsChild>
                        <w:div w:id="1130974515">
                          <w:marLeft w:val="0"/>
                          <w:marRight w:val="0"/>
                          <w:marTop w:val="0"/>
                          <w:marBottom w:val="0"/>
                          <w:divBdr>
                            <w:top w:val="none" w:sz="0" w:space="0" w:color="auto"/>
                            <w:left w:val="none" w:sz="0" w:space="0" w:color="auto"/>
                            <w:bottom w:val="none" w:sz="0" w:space="0" w:color="auto"/>
                            <w:right w:val="none" w:sz="0" w:space="0" w:color="auto"/>
                          </w:divBdr>
                          <w:divsChild>
                            <w:div w:id="700011888">
                              <w:marLeft w:val="0"/>
                              <w:marRight w:val="0"/>
                              <w:marTop w:val="0"/>
                              <w:marBottom w:val="0"/>
                              <w:divBdr>
                                <w:top w:val="none" w:sz="0" w:space="0" w:color="auto"/>
                                <w:left w:val="none" w:sz="0" w:space="0" w:color="auto"/>
                                <w:bottom w:val="none" w:sz="0" w:space="0" w:color="auto"/>
                                <w:right w:val="none" w:sz="0" w:space="0" w:color="auto"/>
                              </w:divBdr>
                              <w:divsChild>
                                <w:div w:id="488137282">
                                  <w:marLeft w:val="0"/>
                                  <w:marRight w:val="0"/>
                                  <w:marTop w:val="0"/>
                                  <w:marBottom w:val="0"/>
                                  <w:divBdr>
                                    <w:top w:val="none" w:sz="0" w:space="0" w:color="auto"/>
                                    <w:left w:val="none" w:sz="0" w:space="0" w:color="auto"/>
                                    <w:bottom w:val="none" w:sz="0" w:space="0" w:color="auto"/>
                                    <w:right w:val="none" w:sz="0" w:space="0" w:color="auto"/>
                                  </w:divBdr>
                                  <w:divsChild>
                                    <w:div w:id="678121839">
                                      <w:marLeft w:val="0"/>
                                      <w:marRight w:val="0"/>
                                      <w:marTop w:val="0"/>
                                      <w:marBottom w:val="0"/>
                                      <w:divBdr>
                                        <w:top w:val="none" w:sz="0" w:space="0" w:color="auto"/>
                                        <w:left w:val="none" w:sz="0" w:space="0" w:color="auto"/>
                                        <w:bottom w:val="none" w:sz="0" w:space="0" w:color="auto"/>
                                        <w:right w:val="none" w:sz="0" w:space="0" w:color="auto"/>
                                      </w:divBdr>
                                      <w:divsChild>
                                        <w:div w:id="1113744800">
                                          <w:marLeft w:val="0"/>
                                          <w:marRight w:val="0"/>
                                          <w:marTop w:val="0"/>
                                          <w:marBottom w:val="0"/>
                                          <w:divBdr>
                                            <w:top w:val="none" w:sz="0" w:space="0" w:color="auto"/>
                                            <w:left w:val="none" w:sz="0" w:space="0" w:color="auto"/>
                                            <w:bottom w:val="none" w:sz="0" w:space="0" w:color="auto"/>
                                            <w:right w:val="none" w:sz="0" w:space="0" w:color="auto"/>
                                          </w:divBdr>
                                          <w:divsChild>
                                            <w:div w:id="869612623">
                                              <w:marLeft w:val="0"/>
                                              <w:marRight w:val="0"/>
                                              <w:marTop w:val="0"/>
                                              <w:marBottom w:val="0"/>
                                              <w:divBdr>
                                                <w:top w:val="none" w:sz="0" w:space="0" w:color="auto"/>
                                                <w:left w:val="none" w:sz="0" w:space="0" w:color="auto"/>
                                                <w:bottom w:val="none" w:sz="0" w:space="0" w:color="auto"/>
                                                <w:right w:val="none" w:sz="0" w:space="0" w:color="auto"/>
                                              </w:divBdr>
                                              <w:divsChild>
                                                <w:div w:id="1864317853">
                                                  <w:marLeft w:val="0"/>
                                                  <w:marRight w:val="0"/>
                                                  <w:marTop w:val="0"/>
                                                  <w:marBottom w:val="0"/>
                                                  <w:divBdr>
                                                    <w:top w:val="none" w:sz="0" w:space="0" w:color="auto"/>
                                                    <w:left w:val="none" w:sz="0" w:space="0" w:color="auto"/>
                                                    <w:bottom w:val="none" w:sz="0" w:space="0" w:color="auto"/>
                                                    <w:right w:val="none" w:sz="0" w:space="0" w:color="auto"/>
                                                  </w:divBdr>
                                                  <w:divsChild>
                                                    <w:div w:id="1489248858">
                                                      <w:marLeft w:val="0"/>
                                                      <w:marRight w:val="0"/>
                                                      <w:marTop w:val="0"/>
                                                      <w:marBottom w:val="0"/>
                                                      <w:divBdr>
                                                        <w:top w:val="none" w:sz="0" w:space="0" w:color="auto"/>
                                                        <w:left w:val="none" w:sz="0" w:space="0" w:color="auto"/>
                                                        <w:bottom w:val="none" w:sz="0" w:space="0" w:color="auto"/>
                                                        <w:right w:val="none" w:sz="0" w:space="0" w:color="auto"/>
                                                      </w:divBdr>
                                                    </w:div>
                                                  </w:divsChild>
                                                </w:div>
                                                <w:div w:id="1483278488">
                                                  <w:marLeft w:val="0"/>
                                                  <w:marRight w:val="0"/>
                                                  <w:marTop w:val="0"/>
                                                  <w:marBottom w:val="0"/>
                                                  <w:divBdr>
                                                    <w:top w:val="none" w:sz="0" w:space="0" w:color="auto"/>
                                                    <w:left w:val="none" w:sz="0" w:space="0" w:color="auto"/>
                                                    <w:bottom w:val="none" w:sz="0" w:space="0" w:color="auto"/>
                                                    <w:right w:val="none" w:sz="0" w:space="0" w:color="auto"/>
                                                  </w:divBdr>
                                                  <w:divsChild>
                                                    <w:div w:id="1606495604">
                                                      <w:marLeft w:val="0"/>
                                                      <w:marRight w:val="0"/>
                                                      <w:marTop w:val="0"/>
                                                      <w:marBottom w:val="0"/>
                                                      <w:divBdr>
                                                        <w:top w:val="none" w:sz="0" w:space="0" w:color="auto"/>
                                                        <w:left w:val="none" w:sz="0" w:space="0" w:color="auto"/>
                                                        <w:bottom w:val="none" w:sz="0" w:space="0" w:color="auto"/>
                                                        <w:right w:val="none" w:sz="0" w:space="0" w:color="auto"/>
                                                      </w:divBdr>
                                                      <w:divsChild>
                                                        <w:div w:id="153835135">
                                                          <w:marLeft w:val="0"/>
                                                          <w:marRight w:val="0"/>
                                                          <w:marTop w:val="0"/>
                                                          <w:marBottom w:val="0"/>
                                                          <w:divBdr>
                                                            <w:top w:val="none" w:sz="0" w:space="0" w:color="auto"/>
                                                            <w:left w:val="none" w:sz="0" w:space="0" w:color="auto"/>
                                                            <w:bottom w:val="none" w:sz="0" w:space="0" w:color="auto"/>
                                                            <w:right w:val="none" w:sz="0" w:space="0" w:color="auto"/>
                                                          </w:divBdr>
                                                        </w:div>
                                                        <w:div w:id="1462110182">
                                                          <w:marLeft w:val="0"/>
                                                          <w:marRight w:val="0"/>
                                                          <w:marTop w:val="0"/>
                                                          <w:marBottom w:val="0"/>
                                                          <w:divBdr>
                                                            <w:top w:val="none" w:sz="0" w:space="0" w:color="auto"/>
                                                            <w:left w:val="none" w:sz="0" w:space="0" w:color="auto"/>
                                                            <w:bottom w:val="none" w:sz="0" w:space="0" w:color="auto"/>
                                                            <w:right w:val="none" w:sz="0" w:space="0" w:color="auto"/>
                                                          </w:divBdr>
                                                        </w:div>
                                                        <w:div w:id="161549295">
                                                          <w:marLeft w:val="0"/>
                                                          <w:marRight w:val="0"/>
                                                          <w:marTop w:val="0"/>
                                                          <w:marBottom w:val="0"/>
                                                          <w:divBdr>
                                                            <w:top w:val="none" w:sz="0" w:space="0" w:color="auto"/>
                                                            <w:left w:val="none" w:sz="0" w:space="0" w:color="auto"/>
                                                            <w:bottom w:val="none" w:sz="0" w:space="0" w:color="auto"/>
                                                            <w:right w:val="none" w:sz="0" w:space="0" w:color="auto"/>
                                                          </w:divBdr>
                                                        </w:div>
                                                        <w:div w:id="1851067253">
                                                          <w:marLeft w:val="0"/>
                                                          <w:marRight w:val="0"/>
                                                          <w:marTop w:val="0"/>
                                                          <w:marBottom w:val="0"/>
                                                          <w:divBdr>
                                                            <w:top w:val="none" w:sz="0" w:space="0" w:color="auto"/>
                                                            <w:left w:val="none" w:sz="0" w:space="0" w:color="auto"/>
                                                            <w:bottom w:val="none" w:sz="0" w:space="0" w:color="auto"/>
                                                            <w:right w:val="none" w:sz="0" w:space="0" w:color="auto"/>
                                                          </w:divBdr>
                                                        </w:div>
                                                        <w:div w:id="154298094">
                                                          <w:marLeft w:val="0"/>
                                                          <w:marRight w:val="0"/>
                                                          <w:marTop w:val="0"/>
                                                          <w:marBottom w:val="0"/>
                                                          <w:divBdr>
                                                            <w:top w:val="none" w:sz="0" w:space="0" w:color="auto"/>
                                                            <w:left w:val="none" w:sz="0" w:space="0" w:color="auto"/>
                                                            <w:bottom w:val="none" w:sz="0" w:space="0" w:color="auto"/>
                                                            <w:right w:val="none" w:sz="0" w:space="0" w:color="auto"/>
                                                          </w:divBdr>
                                                        </w:div>
                                                        <w:div w:id="1325356918">
                                                          <w:marLeft w:val="0"/>
                                                          <w:marRight w:val="0"/>
                                                          <w:marTop w:val="0"/>
                                                          <w:marBottom w:val="0"/>
                                                          <w:divBdr>
                                                            <w:top w:val="none" w:sz="0" w:space="0" w:color="auto"/>
                                                            <w:left w:val="none" w:sz="0" w:space="0" w:color="auto"/>
                                                            <w:bottom w:val="none" w:sz="0" w:space="0" w:color="auto"/>
                                                            <w:right w:val="none" w:sz="0" w:space="0" w:color="auto"/>
                                                          </w:divBdr>
                                                        </w:div>
                                                        <w:div w:id="1669945406">
                                                          <w:marLeft w:val="0"/>
                                                          <w:marRight w:val="0"/>
                                                          <w:marTop w:val="0"/>
                                                          <w:marBottom w:val="0"/>
                                                          <w:divBdr>
                                                            <w:top w:val="none" w:sz="0" w:space="0" w:color="auto"/>
                                                            <w:left w:val="none" w:sz="0" w:space="0" w:color="auto"/>
                                                            <w:bottom w:val="none" w:sz="0" w:space="0" w:color="auto"/>
                                                            <w:right w:val="none" w:sz="0" w:space="0" w:color="auto"/>
                                                          </w:divBdr>
                                                        </w:div>
                                                        <w:div w:id="1445538478">
                                                          <w:marLeft w:val="0"/>
                                                          <w:marRight w:val="0"/>
                                                          <w:marTop w:val="0"/>
                                                          <w:marBottom w:val="0"/>
                                                          <w:divBdr>
                                                            <w:top w:val="none" w:sz="0" w:space="0" w:color="auto"/>
                                                            <w:left w:val="none" w:sz="0" w:space="0" w:color="auto"/>
                                                            <w:bottom w:val="none" w:sz="0" w:space="0" w:color="auto"/>
                                                            <w:right w:val="none" w:sz="0" w:space="0" w:color="auto"/>
                                                          </w:divBdr>
                                                        </w:div>
                                                        <w:div w:id="20695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0260">
                                          <w:marLeft w:val="75"/>
                                          <w:marRight w:val="75"/>
                                          <w:marTop w:val="0"/>
                                          <w:marBottom w:val="0"/>
                                          <w:divBdr>
                                            <w:top w:val="none" w:sz="0" w:space="0" w:color="auto"/>
                                            <w:left w:val="none" w:sz="0" w:space="0" w:color="auto"/>
                                            <w:bottom w:val="none" w:sz="0" w:space="0" w:color="auto"/>
                                            <w:right w:val="none" w:sz="0" w:space="0" w:color="auto"/>
                                          </w:divBdr>
                                          <w:divsChild>
                                            <w:div w:id="1632515136">
                                              <w:marLeft w:val="0"/>
                                              <w:marRight w:val="0"/>
                                              <w:marTop w:val="0"/>
                                              <w:marBottom w:val="0"/>
                                              <w:divBdr>
                                                <w:top w:val="none" w:sz="0" w:space="0" w:color="auto"/>
                                                <w:left w:val="none" w:sz="0" w:space="0" w:color="auto"/>
                                                <w:bottom w:val="none" w:sz="0" w:space="0" w:color="auto"/>
                                                <w:right w:val="none" w:sz="0" w:space="0" w:color="auto"/>
                                              </w:divBdr>
                                            </w:div>
                                          </w:divsChild>
                                        </w:div>
                                        <w:div w:id="805317280">
                                          <w:marLeft w:val="0"/>
                                          <w:marRight w:val="0"/>
                                          <w:marTop w:val="0"/>
                                          <w:marBottom w:val="0"/>
                                          <w:divBdr>
                                            <w:top w:val="single" w:sz="6" w:space="11" w:color="ABABAB"/>
                                            <w:left w:val="single" w:sz="6" w:space="16" w:color="ABABAB"/>
                                            <w:bottom w:val="single" w:sz="6" w:space="11" w:color="ABABAB"/>
                                            <w:right w:val="single" w:sz="6" w:space="16" w:color="ABABAB"/>
                                          </w:divBdr>
                                          <w:divsChild>
                                            <w:div w:id="1983846576">
                                              <w:marLeft w:val="0"/>
                                              <w:marRight w:val="0"/>
                                              <w:marTop w:val="0"/>
                                              <w:marBottom w:val="0"/>
                                              <w:divBdr>
                                                <w:top w:val="none" w:sz="0" w:space="0" w:color="auto"/>
                                                <w:left w:val="none" w:sz="0" w:space="0" w:color="auto"/>
                                                <w:bottom w:val="none" w:sz="0" w:space="0" w:color="auto"/>
                                                <w:right w:val="none" w:sz="0" w:space="0" w:color="auto"/>
                                              </w:divBdr>
                                            </w:div>
                                            <w:div w:id="488177745">
                                              <w:marLeft w:val="0"/>
                                              <w:marRight w:val="0"/>
                                              <w:marTop w:val="0"/>
                                              <w:marBottom w:val="0"/>
                                              <w:divBdr>
                                                <w:top w:val="none" w:sz="0" w:space="0" w:color="auto"/>
                                                <w:left w:val="none" w:sz="0" w:space="0" w:color="auto"/>
                                                <w:bottom w:val="none" w:sz="0" w:space="0" w:color="auto"/>
                                                <w:right w:val="none" w:sz="0" w:space="0" w:color="auto"/>
                                              </w:divBdr>
                                            </w:div>
                                            <w:div w:id="905067322">
                                              <w:marLeft w:val="0"/>
                                              <w:marRight w:val="0"/>
                                              <w:marTop w:val="0"/>
                                              <w:marBottom w:val="0"/>
                                              <w:divBdr>
                                                <w:top w:val="none" w:sz="0" w:space="0" w:color="auto"/>
                                                <w:left w:val="none" w:sz="0" w:space="0" w:color="auto"/>
                                                <w:bottom w:val="none" w:sz="0" w:space="0" w:color="auto"/>
                                                <w:right w:val="none" w:sz="0" w:space="0" w:color="auto"/>
                                              </w:divBdr>
                                            </w:div>
                                          </w:divsChild>
                                        </w:div>
                                        <w:div w:id="137577036">
                                          <w:marLeft w:val="0"/>
                                          <w:marRight w:val="0"/>
                                          <w:marTop w:val="0"/>
                                          <w:marBottom w:val="0"/>
                                          <w:divBdr>
                                            <w:top w:val="none" w:sz="0" w:space="0" w:color="auto"/>
                                            <w:left w:val="none" w:sz="0" w:space="0" w:color="auto"/>
                                            <w:bottom w:val="none" w:sz="0" w:space="0" w:color="auto"/>
                                            <w:right w:val="none" w:sz="0" w:space="0" w:color="auto"/>
                                          </w:divBdr>
                                          <w:divsChild>
                                            <w:div w:id="1205754106">
                                              <w:marLeft w:val="0"/>
                                              <w:marRight w:val="0"/>
                                              <w:marTop w:val="0"/>
                                              <w:marBottom w:val="0"/>
                                              <w:divBdr>
                                                <w:top w:val="none" w:sz="0" w:space="0" w:color="auto"/>
                                                <w:left w:val="none" w:sz="0" w:space="0" w:color="auto"/>
                                                <w:bottom w:val="none" w:sz="0" w:space="0" w:color="auto"/>
                                                <w:right w:val="none" w:sz="0" w:space="0" w:color="auto"/>
                                              </w:divBdr>
                                            </w:div>
                                          </w:divsChild>
                                        </w:div>
                                        <w:div w:id="2112311237">
                                          <w:marLeft w:val="0"/>
                                          <w:marRight w:val="0"/>
                                          <w:marTop w:val="0"/>
                                          <w:marBottom w:val="0"/>
                                          <w:divBdr>
                                            <w:top w:val="none" w:sz="0" w:space="0" w:color="auto"/>
                                            <w:left w:val="none" w:sz="0" w:space="0" w:color="auto"/>
                                            <w:bottom w:val="none" w:sz="0" w:space="0" w:color="auto"/>
                                            <w:right w:val="none" w:sz="0" w:space="0" w:color="auto"/>
                                          </w:divBdr>
                                        </w:div>
                                        <w:div w:id="1413500872">
                                          <w:marLeft w:val="0"/>
                                          <w:marRight w:val="0"/>
                                          <w:marTop w:val="0"/>
                                          <w:marBottom w:val="0"/>
                                          <w:divBdr>
                                            <w:top w:val="none" w:sz="0" w:space="0" w:color="auto"/>
                                            <w:left w:val="none" w:sz="0" w:space="0" w:color="auto"/>
                                            <w:bottom w:val="none" w:sz="0" w:space="0" w:color="auto"/>
                                            <w:right w:val="none" w:sz="0" w:space="0" w:color="auto"/>
                                          </w:divBdr>
                                        </w:div>
                                        <w:div w:id="618679257">
                                          <w:marLeft w:val="150"/>
                                          <w:marRight w:val="150"/>
                                          <w:marTop w:val="150"/>
                                          <w:marBottom w:val="150"/>
                                          <w:divBdr>
                                            <w:top w:val="none" w:sz="0" w:space="0" w:color="auto"/>
                                            <w:left w:val="none" w:sz="0" w:space="0" w:color="auto"/>
                                            <w:bottom w:val="none" w:sz="0" w:space="0" w:color="auto"/>
                                            <w:right w:val="none" w:sz="0" w:space="0" w:color="auto"/>
                                          </w:divBdr>
                                          <w:divsChild>
                                            <w:div w:id="230968173">
                                              <w:marLeft w:val="0"/>
                                              <w:marRight w:val="0"/>
                                              <w:marTop w:val="0"/>
                                              <w:marBottom w:val="0"/>
                                              <w:divBdr>
                                                <w:top w:val="none" w:sz="0" w:space="0" w:color="auto"/>
                                                <w:left w:val="none" w:sz="0" w:space="0" w:color="auto"/>
                                                <w:bottom w:val="none" w:sz="0" w:space="0" w:color="auto"/>
                                                <w:right w:val="none" w:sz="0" w:space="0" w:color="auto"/>
                                              </w:divBdr>
                                              <w:divsChild>
                                                <w:div w:id="492988030">
                                                  <w:marLeft w:val="0"/>
                                                  <w:marRight w:val="0"/>
                                                  <w:marTop w:val="0"/>
                                                  <w:marBottom w:val="0"/>
                                                  <w:divBdr>
                                                    <w:top w:val="none" w:sz="0" w:space="0" w:color="auto"/>
                                                    <w:left w:val="none" w:sz="0" w:space="0" w:color="auto"/>
                                                    <w:bottom w:val="none" w:sz="0" w:space="0" w:color="auto"/>
                                                    <w:right w:val="none" w:sz="0" w:space="0" w:color="auto"/>
                                                  </w:divBdr>
                                                  <w:divsChild>
                                                    <w:div w:id="1414819193">
                                                      <w:marLeft w:val="0"/>
                                                      <w:marRight w:val="0"/>
                                                      <w:marTop w:val="0"/>
                                                      <w:marBottom w:val="0"/>
                                                      <w:divBdr>
                                                        <w:top w:val="none" w:sz="0" w:space="0" w:color="auto"/>
                                                        <w:left w:val="none" w:sz="0" w:space="0" w:color="auto"/>
                                                        <w:bottom w:val="none" w:sz="0" w:space="0" w:color="auto"/>
                                                        <w:right w:val="none" w:sz="0" w:space="0" w:color="auto"/>
                                                      </w:divBdr>
                                                    </w:div>
                                                    <w:div w:id="19589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6028">
                                              <w:marLeft w:val="0"/>
                                              <w:marRight w:val="0"/>
                                              <w:marTop w:val="0"/>
                                              <w:marBottom w:val="0"/>
                                              <w:divBdr>
                                                <w:top w:val="none" w:sz="0" w:space="0" w:color="auto"/>
                                                <w:left w:val="none" w:sz="0" w:space="0" w:color="auto"/>
                                                <w:bottom w:val="none" w:sz="0" w:space="0" w:color="auto"/>
                                                <w:right w:val="none" w:sz="0" w:space="0" w:color="auto"/>
                                              </w:divBdr>
                                              <w:divsChild>
                                                <w:div w:id="809787943">
                                                  <w:marLeft w:val="0"/>
                                                  <w:marRight w:val="0"/>
                                                  <w:marTop w:val="0"/>
                                                  <w:marBottom w:val="0"/>
                                                  <w:divBdr>
                                                    <w:top w:val="none" w:sz="0" w:space="0" w:color="auto"/>
                                                    <w:left w:val="none" w:sz="0" w:space="0" w:color="auto"/>
                                                    <w:bottom w:val="none" w:sz="0" w:space="0" w:color="auto"/>
                                                    <w:right w:val="none" w:sz="0" w:space="0" w:color="auto"/>
                                                  </w:divBdr>
                                                  <w:divsChild>
                                                    <w:div w:id="542526721">
                                                      <w:marLeft w:val="0"/>
                                                      <w:marRight w:val="0"/>
                                                      <w:marTop w:val="0"/>
                                                      <w:marBottom w:val="0"/>
                                                      <w:divBdr>
                                                        <w:top w:val="none" w:sz="0" w:space="0" w:color="auto"/>
                                                        <w:left w:val="none" w:sz="0" w:space="0" w:color="auto"/>
                                                        <w:bottom w:val="none" w:sz="0" w:space="0" w:color="auto"/>
                                                        <w:right w:val="none" w:sz="0" w:space="0" w:color="auto"/>
                                                      </w:divBdr>
                                                    </w:div>
                                                    <w:div w:id="924024750">
                                                      <w:marLeft w:val="0"/>
                                                      <w:marRight w:val="0"/>
                                                      <w:marTop w:val="0"/>
                                                      <w:marBottom w:val="0"/>
                                                      <w:divBdr>
                                                        <w:top w:val="none" w:sz="0" w:space="0" w:color="auto"/>
                                                        <w:left w:val="none" w:sz="0" w:space="0" w:color="auto"/>
                                                        <w:bottom w:val="none" w:sz="0" w:space="0" w:color="auto"/>
                                                        <w:right w:val="none" w:sz="0" w:space="0" w:color="auto"/>
                                                      </w:divBdr>
                                                    </w:div>
                                                    <w:div w:id="19014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0027">
                                          <w:marLeft w:val="150"/>
                                          <w:marRight w:val="150"/>
                                          <w:marTop w:val="150"/>
                                          <w:marBottom w:val="150"/>
                                          <w:divBdr>
                                            <w:top w:val="none" w:sz="0" w:space="0" w:color="auto"/>
                                            <w:left w:val="none" w:sz="0" w:space="0" w:color="auto"/>
                                            <w:bottom w:val="none" w:sz="0" w:space="0" w:color="auto"/>
                                            <w:right w:val="none" w:sz="0" w:space="0" w:color="auto"/>
                                          </w:divBdr>
                                          <w:divsChild>
                                            <w:div w:id="864250003">
                                              <w:marLeft w:val="0"/>
                                              <w:marRight w:val="0"/>
                                              <w:marTop w:val="0"/>
                                              <w:marBottom w:val="0"/>
                                              <w:divBdr>
                                                <w:top w:val="none" w:sz="0" w:space="0" w:color="auto"/>
                                                <w:left w:val="none" w:sz="0" w:space="0" w:color="auto"/>
                                                <w:bottom w:val="none" w:sz="0" w:space="0" w:color="auto"/>
                                                <w:right w:val="none" w:sz="0" w:space="0" w:color="auto"/>
                                              </w:divBdr>
                                              <w:divsChild>
                                                <w:div w:id="1909488865">
                                                  <w:marLeft w:val="0"/>
                                                  <w:marRight w:val="0"/>
                                                  <w:marTop w:val="0"/>
                                                  <w:marBottom w:val="0"/>
                                                  <w:divBdr>
                                                    <w:top w:val="none" w:sz="0" w:space="0" w:color="auto"/>
                                                    <w:left w:val="none" w:sz="0" w:space="0" w:color="auto"/>
                                                    <w:bottom w:val="none" w:sz="0" w:space="0" w:color="auto"/>
                                                    <w:right w:val="none" w:sz="0" w:space="0" w:color="auto"/>
                                                  </w:divBdr>
                                                </w:div>
                                                <w:div w:id="21262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5200">
                                          <w:marLeft w:val="150"/>
                                          <w:marRight w:val="150"/>
                                          <w:marTop w:val="150"/>
                                          <w:marBottom w:val="150"/>
                                          <w:divBdr>
                                            <w:top w:val="none" w:sz="0" w:space="0" w:color="auto"/>
                                            <w:left w:val="none" w:sz="0" w:space="0" w:color="auto"/>
                                            <w:bottom w:val="none" w:sz="0" w:space="0" w:color="auto"/>
                                            <w:right w:val="none" w:sz="0" w:space="0" w:color="auto"/>
                                          </w:divBdr>
                                          <w:divsChild>
                                            <w:div w:id="671299721">
                                              <w:marLeft w:val="0"/>
                                              <w:marRight w:val="0"/>
                                              <w:marTop w:val="0"/>
                                              <w:marBottom w:val="0"/>
                                              <w:divBdr>
                                                <w:top w:val="none" w:sz="0" w:space="0" w:color="auto"/>
                                                <w:left w:val="none" w:sz="0" w:space="0" w:color="auto"/>
                                                <w:bottom w:val="none" w:sz="0" w:space="0" w:color="auto"/>
                                                <w:right w:val="none" w:sz="0" w:space="0" w:color="auto"/>
                                              </w:divBdr>
                                            </w:div>
                                            <w:div w:id="25326880">
                                              <w:marLeft w:val="0"/>
                                              <w:marRight w:val="0"/>
                                              <w:marTop w:val="0"/>
                                              <w:marBottom w:val="0"/>
                                              <w:divBdr>
                                                <w:top w:val="none" w:sz="0" w:space="0" w:color="auto"/>
                                                <w:left w:val="none" w:sz="0" w:space="0" w:color="auto"/>
                                                <w:bottom w:val="none" w:sz="0" w:space="0" w:color="auto"/>
                                                <w:right w:val="none" w:sz="0" w:space="0" w:color="auto"/>
                                              </w:divBdr>
                                            </w:div>
                                            <w:div w:id="155461385">
                                              <w:marLeft w:val="0"/>
                                              <w:marRight w:val="0"/>
                                              <w:marTop w:val="0"/>
                                              <w:marBottom w:val="0"/>
                                              <w:divBdr>
                                                <w:top w:val="none" w:sz="0" w:space="0" w:color="auto"/>
                                                <w:left w:val="none" w:sz="0" w:space="0" w:color="auto"/>
                                                <w:bottom w:val="none" w:sz="0" w:space="0" w:color="auto"/>
                                                <w:right w:val="none" w:sz="0" w:space="0" w:color="auto"/>
                                              </w:divBdr>
                                            </w:div>
                                            <w:div w:id="4109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1393">
                              <w:marLeft w:val="0"/>
                              <w:marRight w:val="0"/>
                              <w:marTop w:val="0"/>
                              <w:marBottom w:val="0"/>
                              <w:divBdr>
                                <w:top w:val="none" w:sz="0" w:space="0" w:color="auto"/>
                                <w:left w:val="none" w:sz="0" w:space="0" w:color="auto"/>
                                <w:bottom w:val="none" w:sz="0" w:space="0" w:color="auto"/>
                                <w:right w:val="none" w:sz="0" w:space="0" w:color="auto"/>
                              </w:divBdr>
                            </w:div>
                          </w:divsChild>
                        </w:div>
                        <w:div w:id="1237469495">
                          <w:marLeft w:val="0"/>
                          <w:marRight w:val="0"/>
                          <w:marTop w:val="0"/>
                          <w:marBottom w:val="0"/>
                          <w:divBdr>
                            <w:top w:val="none" w:sz="0" w:space="0" w:color="auto"/>
                            <w:left w:val="none" w:sz="0" w:space="0" w:color="auto"/>
                            <w:bottom w:val="none" w:sz="0" w:space="0" w:color="auto"/>
                            <w:right w:val="none" w:sz="0" w:space="0" w:color="auto"/>
                          </w:divBdr>
                          <w:divsChild>
                            <w:div w:id="913319807">
                              <w:marLeft w:val="0"/>
                              <w:marRight w:val="0"/>
                              <w:marTop w:val="0"/>
                              <w:marBottom w:val="0"/>
                              <w:divBdr>
                                <w:top w:val="none" w:sz="0" w:space="0" w:color="auto"/>
                                <w:left w:val="none" w:sz="0" w:space="0" w:color="auto"/>
                                <w:bottom w:val="none" w:sz="0" w:space="0" w:color="auto"/>
                                <w:right w:val="none" w:sz="0" w:space="0" w:color="auto"/>
                              </w:divBdr>
                            </w:div>
                          </w:divsChild>
                        </w:div>
                        <w:div w:id="1711806109">
                          <w:marLeft w:val="0"/>
                          <w:marRight w:val="0"/>
                          <w:marTop w:val="0"/>
                          <w:marBottom w:val="0"/>
                          <w:divBdr>
                            <w:top w:val="none" w:sz="0" w:space="0" w:color="auto"/>
                            <w:left w:val="none" w:sz="0" w:space="0" w:color="auto"/>
                            <w:bottom w:val="none" w:sz="0" w:space="0" w:color="auto"/>
                            <w:right w:val="none" w:sz="0" w:space="0" w:color="auto"/>
                          </w:divBdr>
                          <w:divsChild>
                            <w:div w:id="455568849">
                              <w:marLeft w:val="0"/>
                              <w:marRight w:val="0"/>
                              <w:marTop w:val="0"/>
                              <w:marBottom w:val="0"/>
                              <w:divBdr>
                                <w:top w:val="none" w:sz="0" w:space="0" w:color="auto"/>
                                <w:left w:val="none" w:sz="0" w:space="0" w:color="auto"/>
                                <w:bottom w:val="none" w:sz="0" w:space="0" w:color="auto"/>
                                <w:right w:val="none" w:sz="0" w:space="0" w:color="auto"/>
                              </w:divBdr>
                              <w:divsChild>
                                <w:div w:id="2001495949">
                                  <w:marLeft w:val="0"/>
                                  <w:marRight w:val="0"/>
                                  <w:marTop w:val="0"/>
                                  <w:marBottom w:val="0"/>
                                  <w:divBdr>
                                    <w:top w:val="none" w:sz="0" w:space="0" w:color="auto"/>
                                    <w:left w:val="none" w:sz="0" w:space="0" w:color="auto"/>
                                    <w:bottom w:val="none" w:sz="0" w:space="0" w:color="auto"/>
                                    <w:right w:val="none" w:sz="0" w:space="0" w:color="auto"/>
                                  </w:divBdr>
                                  <w:divsChild>
                                    <w:div w:id="1413970755">
                                      <w:marLeft w:val="0"/>
                                      <w:marRight w:val="0"/>
                                      <w:marTop w:val="0"/>
                                      <w:marBottom w:val="0"/>
                                      <w:divBdr>
                                        <w:top w:val="none" w:sz="0" w:space="0" w:color="auto"/>
                                        <w:left w:val="none" w:sz="0" w:space="0" w:color="auto"/>
                                        <w:bottom w:val="none" w:sz="0" w:space="0" w:color="auto"/>
                                        <w:right w:val="none" w:sz="0" w:space="0" w:color="auto"/>
                                      </w:divBdr>
                                    </w:div>
                                    <w:div w:id="1516766608">
                                      <w:marLeft w:val="0"/>
                                      <w:marRight w:val="0"/>
                                      <w:marTop w:val="0"/>
                                      <w:marBottom w:val="0"/>
                                      <w:divBdr>
                                        <w:top w:val="none" w:sz="0" w:space="0" w:color="auto"/>
                                        <w:left w:val="none" w:sz="0" w:space="0" w:color="auto"/>
                                        <w:bottom w:val="none" w:sz="0" w:space="0" w:color="auto"/>
                                        <w:right w:val="none" w:sz="0" w:space="0" w:color="auto"/>
                                      </w:divBdr>
                                      <w:divsChild>
                                        <w:div w:id="1743941054">
                                          <w:marLeft w:val="0"/>
                                          <w:marRight w:val="0"/>
                                          <w:marTop w:val="0"/>
                                          <w:marBottom w:val="0"/>
                                          <w:divBdr>
                                            <w:top w:val="none" w:sz="0" w:space="0" w:color="auto"/>
                                            <w:left w:val="none" w:sz="0" w:space="0" w:color="auto"/>
                                            <w:bottom w:val="none" w:sz="0" w:space="0" w:color="auto"/>
                                            <w:right w:val="none" w:sz="0" w:space="0" w:color="auto"/>
                                          </w:divBdr>
                                        </w:div>
                                        <w:div w:id="785582175">
                                          <w:marLeft w:val="0"/>
                                          <w:marRight w:val="0"/>
                                          <w:marTop w:val="0"/>
                                          <w:marBottom w:val="0"/>
                                          <w:divBdr>
                                            <w:top w:val="none" w:sz="0" w:space="0" w:color="auto"/>
                                            <w:left w:val="none" w:sz="0" w:space="0" w:color="auto"/>
                                            <w:bottom w:val="none" w:sz="0" w:space="0" w:color="auto"/>
                                            <w:right w:val="none" w:sz="0" w:space="0" w:color="auto"/>
                                          </w:divBdr>
                                        </w:div>
                                        <w:div w:id="669141809">
                                          <w:marLeft w:val="0"/>
                                          <w:marRight w:val="0"/>
                                          <w:marTop w:val="0"/>
                                          <w:marBottom w:val="0"/>
                                          <w:divBdr>
                                            <w:top w:val="none" w:sz="0" w:space="0" w:color="auto"/>
                                            <w:left w:val="none" w:sz="0" w:space="0" w:color="auto"/>
                                            <w:bottom w:val="none" w:sz="0" w:space="0" w:color="auto"/>
                                            <w:right w:val="none" w:sz="0" w:space="0" w:color="auto"/>
                                          </w:divBdr>
                                        </w:div>
                                        <w:div w:id="11356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7233">
                                  <w:marLeft w:val="0"/>
                                  <w:marRight w:val="0"/>
                                  <w:marTop w:val="300"/>
                                  <w:marBottom w:val="0"/>
                                  <w:divBdr>
                                    <w:top w:val="none" w:sz="0" w:space="0" w:color="auto"/>
                                    <w:left w:val="none" w:sz="0" w:space="0" w:color="auto"/>
                                    <w:bottom w:val="none" w:sz="0" w:space="0" w:color="auto"/>
                                    <w:right w:val="none" w:sz="0" w:space="0" w:color="auto"/>
                                  </w:divBdr>
                                  <w:divsChild>
                                    <w:div w:id="1914969584">
                                      <w:marLeft w:val="1"/>
                                      <w:marRight w:val="1"/>
                                      <w:marTop w:val="0"/>
                                      <w:marBottom w:val="0"/>
                                      <w:divBdr>
                                        <w:top w:val="none" w:sz="0" w:space="0" w:color="auto"/>
                                        <w:left w:val="none" w:sz="0" w:space="0" w:color="auto"/>
                                        <w:bottom w:val="none" w:sz="0" w:space="0" w:color="auto"/>
                                        <w:right w:val="none" w:sz="0" w:space="0" w:color="auto"/>
                                      </w:divBdr>
                                      <w:divsChild>
                                        <w:div w:id="792944425">
                                          <w:marLeft w:val="0"/>
                                          <w:marRight w:val="0"/>
                                          <w:marTop w:val="0"/>
                                          <w:marBottom w:val="0"/>
                                          <w:divBdr>
                                            <w:top w:val="none" w:sz="0" w:space="0" w:color="auto"/>
                                            <w:left w:val="none" w:sz="0" w:space="0" w:color="auto"/>
                                            <w:bottom w:val="none" w:sz="0" w:space="0" w:color="auto"/>
                                            <w:right w:val="none" w:sz="0" w:space="0" w:color="auto"/>
                                          </w:divBdr>
                                        </w:div>
                                        <w:div w:id="1417942220">
                                          <w:marLeft w:val="0"/>
                                          <w:marRight w:val="0"/>
                                          <w:marTop w:val="0"/>
                                          <w:marBottom w:val="0"/>
                                          <w:divBdr>
                                            <w:top w:val="none" w:sz="0" w:space="0" w:color="auto"/>
                                            <w:left w:val="none" w:sz="0" w:space="0" w:color="auto"/>
                                            <w:bottom w:val="none" w:sz="0" w:space="0" w:color="auto"/>
                                            <w:right w:val="none" w:sz="0" w:space="0" w:color="auto"/>
                                          </w:divBdr>
                                        </w:div>
                                      </w:divsChild>
                                    </w:div>
                                    <w:div w:id="664479372">
                                      <w:marLeft w:val="1"/>
                                      <w:marRight w:val="1"/>
                                      <w:marTop w:val="0"/>
                                      <w:marBottom w:val="0"/>
                                      <w:divBdr>
                                        <w:top w:val="none" w:sz="0" w:space="0" w:color="auto"/>
                                        <w:left w:val="none" w:sz="0" w:space="0" w:color="auto"/>
                                        <w:bottom w:val="none" w:sz="0" w:space="0" w:color="auto"/>
                                        <w:right w:val="none" w:sz="0" w:space="0" w:color="auto"/>
                                      </w:divBdr>
                                      <w:divsChild>
                                        <w:div w:id="332876600">
                                          <w:marLeft w:val="0"/>
                                          <w:marRight w:val="0"/>
                                          <w:marTop w:val="0"/>
                                          <w:marBottom w:val="0"/>
                                          <w:divBdr>
                                            <w:top w:val="none" w:sz="0" w:space="0" w:color="auto"/>
                                            <w:left w:val="none" w:sz="0" w:space="0" w:color="auto"/>
                                            <w:bottom w:val="none" w:sz="0" w:space="0" w:color="auto"/>
                                            <w:right w:val="none" w:sz="0" w:space="0" w:color="auto"/>
                                          </w:divBdr>
                                        </w:div>
                                        <w:div w:id="1291548688">
                                          <w:marLeft w:val="0"/>
                                          <w:marRight w:val="0"/>
                                          <w:marTop w:val="0"/>
                                          <w:marBottom w:val="0"/>
                                          <w:divBdr>
                                            <w:top w:val="none" w:sz="0" w:space="0" w:color="auto"/>
                                            <w:left w:val="none" w:sz="0" w:space="0" w:color="auto"/>
                                            <w:bottom w:val="none" w:sz="0" w:space="0" w:color="auto"/>
                                            <w:right w:val="none" w:sz="0" w:space="0" w:color="auto"/>
                                          </w:divBdr>
                                        </w:div>
                                      </w:divsChild>
                                    </w:div>
                                    <w:div w:id="305547643">
                                      <w:marLeft w:val="1"/>
                                      <w:marRight w:val="1"/>
                                      <w:marTop w:val="0"/>
                                      <w:marBottom w:val="0"/>
                                      <w:divBdr>
                                        <w:top w:val="none" w:sz="0" w:space="0" w:color="auto"/>
                                        <w:left w:val="none" w:sz="0" w:space="0" w:color="auto"/>
                                        <w:bottom w:val="none" w:sz="0" w:space="0" w:color="auto"/>
                                        <w:right w:val="none" w:sz="0" w:space="0" w:color="auto"/>
                                      </w:divBdr>
                                      <w:divsChild>
                                        <w:div w:id="1668970787">
                                          <w:marLeft w:val="0"/>
                                          <w:marRight w:val="0"/>
                                          <w:marTop w:val="0"/>
                                          <w:marBottom w:val="0"/>
                                          <w:divBdr>
                                            <w:top w:val="none" w:sz="0" w:space="0" w:color="auto"/>
                                            <w:left w:val="none" w:sz="0" w:space="0" w:color="auto"/>
                                            <w:bottom w:val="none" w:sz="0" w:space="0" w:color="auto"/>
                                            <w:right w:val="none" w:sz="0" w:space="0" w:color="auto"/>
                                          </w:divBdr>
                                        </w:div>
                                        <w:div w:id="19257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3227">
                                  <w:marLeft w:val="150"/>
                                  <w:marRight w:val="150"/>
                                  <w:marTop w:val="0"/>
                                  <w:marBottom w:val="0"/>
                                  <w:divBdr>
                                    <w:top w:val="none" w:sz="0" w:space="0" w:color="auto"/>
                                    <w:left w:val="none" w:sz="0" w:space="0" w:color="auto"/>
                                    <w:bottom w:val="none" w:sz="0" w:space="0" w:color="auto"/>
                                    <w:right w:val="none" w:sz="0" w:space="0" w:color="auto"/>
                                  </w:divBdr>
                                </w:div>
                              </w:divsChild>
                            </w:div>
                            <w:div w:id="5770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06087">
                  <w:marLeft w:val="0"/>
                  <w:marRight w:val="0"/>
                  <w:marTop w:val="0"/>
                  <w:marBottom w:val="0"/>
                  <w:divBdr>
                    <w:top w:val="none" w:sz="0" w:space="0" w:color="auto"/>
                    <w:left w:val="none" w:sz="0" w:space="0" w:color="auto"/>
                    <w:bottom w:val="none" w:sz="0" w:space="0" w:color="auto"/>
                    <w:right w:val="none" w:sz="0" w:space="0" w:color="auto"/>
                  </w:divBdr>
                  <w:divsChild>
                    <w:div w:id="8390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1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ighgate-tenni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eaton</dc:creator>
  <cp:keywords/>
  <dc:description/>
  <cp:lastModifiedBy>shelley eaton</cp:lastModifiedBy>
  <cp:revision>1</cp:revision>
  <dcterms:created xsi:type="dcterms:W3CDTF">2018-06-10T22:49:00Z</dcterms:created>
  <dcterms:modified xsi:type="dcterms:W3CDTF">2018-06-10T22:55:00Z</dcterms:modified>
</cp:coreProperties>
</file>